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Open Sans" w:cs="Open Sans" w:eastAsia="Open Sans" w:hAnsi="Open Sans"/>
          <w:b w:val="1"/>
          <w:bCs w:val="1"/>
          <w:color w:val="94bc54"/>
          <w:sz w:val="34"/>
          <w:szCs w:val="34"/>
        </w:rPr>
      </w:pPr>
      <w:bookmarkStart w:colFirst="0" w:colLast="0" w:name="_21jtfm5f8ycr" w:id="0"/>
      <w:bookmarkEnd w:id="0"/>
      <w:r w:rsidDel="00000000" w:rsidR="00000000" w:rsidRPr="00000000">
        <w:rPr>
          <w:rFonts w:ascii="Open Sans" w:cs="Open Sans" w:eastAsia="Open Sans" w:hAnsi="Open Sans"/>
          <w:b w:val="1"/>
          <w:bCs w:val="1"/>
          <w:color w:val="b85534"/>
          <w:sz w:val="34"/>
          <w:szCs w:val="34"/>
          <w:rtl w:val="0"/>
        </w:rPr>
        <w:t xml:space="preserve">Plant and Chicken Available Nitrogen from Cover Crops</w:t>
      </w:r>
      <w:r w:rsidDel="00000000" w:rsidR="00000000" w:rsidRPr="00000000">
        <w:rPr>
          <w:rtl w:val="0"/>
        </w:rPr>
      </w:r>
    </w:p>
    <w:p w:rsidR="00000000" w:rsidDel="00000000" w:rsidP="00000000" w:rsidRDefault="00000000" w:rsidRPr="00000000" w14:paraId="00000002">
      <w:pPr>
        <w:pStyle w:val="Heading4"/>
        <w:rPr>
          <w:rFonts w:ascii="Open Sans" w:cs="Open Sans" w:eastAsia="Open Sans" w:hAnsi="Open Sans"/>
        </w:rPr>
      </w:pPr>
      <w:bookmarkStart w:colFirst="0" w:colLast="0" w:name="_60j35ihscing" w:id="1"/>
      <w:bookmarkEnd w:id="1"/>
      <w:r w:rsidDel="00000000" w:rsidR="00000000" w:rsidRPr="00000000">
        <w:rPr>
          <w:rFonts w:ascii="Open Sans" w:cs="Open Sans" w:eastAsia="Open Sans" w:hAnsi="Open Sans"/>
          <w:b w:val="1"/>
          <w:bCs w:val="1"/>
          <w:color w:val="726658"/>
          <w:rtl w:val="0"/>
        </w:rPr>
        <w:t xml:space="preserve">Farmer-researcher: </w:t>
      </w:r>
      <w:r w:rsidDel="00000000" w:rsidR="00000000" w:rsidRPr="00000000">
        <w:rPr>
          <w:rFonts w:ascii="Open Sans" w:cs="Open Sans" w:eastAsia="Open Sans" w:hAnsi="Open Sans"/>
          <w:color w:val="726658"/>
          <w:rtl w:val="0"/>
        </w:rPr>
        <w:t xml:space="preserve">Shiying Lu</w:t>
      </w:r>
      <w:r w:rsidDel="00000000" w:rsidR="00000000" w:rsidRPr="00000000">
        <w:rPr>
          <w:rtl w:val="0"/>
        </w:rPr>
      </w:r>
    </w:p>
    <w:p w:rsidR="00000000" w:rsidDel="00000000" w:rsidP="00000000" w:rsidRDefault="00000000" w:rsidRPr="00000000" w14:paraId="00000003">
      <w:pPr>
        <w:pStyle w:val="Heading4"/>
        <w:rPr>
          <w:rFonts w:ascii="Open Sans" w:cs="Open Sans" w:eastAsia="Open Sans" w:hAnsi="Open Sans"/>
          <w:color w:val="726658"/>
        </w:rPr>
      </w:pPr>
      <w:bookmarkStart w:colFirst="0" w:colLast="0" w:name="_9kugqfbbzodd" w:id="2"/>
      <w:bookmarkEnd w:id="2"/>
      <w:r w:rsidDel="00000000" w:rsidR="00000000" w:rsidRPr="00000000">
        <w:rPr>
          <w:rFonts w:ascii="Open Sans" w:cs="Open Sans" w:eastAsia="Open Sans" w:hAnsi="Open Sans"/>
          <w:b w:val="1"/>
          <w:bCs w:val="1"/>
          <w:color w:val="726658"/>
          <w:rtl w:val="0"/>
        </w:rPr>
        <w:t xml:space="preserve">Project type: </w:t>
      </w:r>
      <w:r w:rsidDel="00000000" w:rsidR="00000000" w:rsidRPr="00000000">
        <w:rPr>
          <w:rFonts w:ascii="Open Sans" w:cs="Open Sans" w:eastAsia="Open Sans" w:hAnsi="Open Sans"/>
          <w:color w:val="726658"/>
          <w:rtl w:val="0"/>
        </w:rPr>
        <w:t xml:space="preserve">Research project</w:t>
      </w:r>
    </w:p>
    <w:p w:rsidR="00000000" w:rsidDel="00000000" w:rsidP="00000000" w:rsidRDefault="00000000" w:rsidRPr="00000000" w14:paraId="00000004">
      <w:pPr>
        <w:pStyle w:val="Heading4"/>
        <w:rPr>
          <w:rFonts w:ascii="Open Sans" w:cs="Open Sans" w:eastAsia="Open Sans" w:hAnsi="Open Sans"/>
          <w:color w:val="726658"/>
        </w:rPr>
      </w:pPr>
      <w:bookmarkStart w:colFirst="0" w:colLast="0" w:name="_60j35ihscing" w:id="1"/>
      <w:bookmarkEnd w:id="1"/>
      <w:r w:rsidDel="00000000" w:rsidR="00000000" w:rsidRPr="00000000">
        <w:rPr>
          <w:rFonts w:ascii="Open Sans" w:cs="Open Sans" w:eastAsia="Open Sans" w:hAnsi="Open Sans"/>
          <w:b w:val="1"/>
          <w:bCs w:val="1"/>
          <w:color w:val="726658"/>
          <w:rtl w:val="0"/>
        </w:rPr>
        <w:t xml:space="preserve">Research priorities: </w:t>
      </w:r>
      <w:r w:rsidDel="00000000" w:rsidR="00000000" w:rsidRPr="00000000">
        <w:rPr>
          <w:rFonts w:ascii="Open Sans" w:cs="Open Sans" w:eastAsia="Open Sans" w:hAnsi="Open Sans"/>
          <w:color w:val="726658"/>
          <w:rtl w:val="0"/>
        </w:rPr>
        <w:t xml:space="preserve">Cover crops, Soil health</w:t>
      </w:r>
    </w:p>
    <w:p w:rsidR="00000000" w:rsidDel="00000000" w:rsidP="00000000" w:rsidRDefault="00000000" w:rsidRPr="00000000" w14:paraId="00000005">
      <w:pPr>
        <w:pStyle w:val="Heading4"/>
        <w:rPr>
          <w:rFonts w:ascii="Open Sans" w:cs="Open Sans" w:eastAsia="Open Sans" w:hAnsi="Open Sans"/>
          <w:b w:val="1"/>
          <w:bCs w:val="1"/>
          <w:color w:val="726658"/>
        </w:rPr>
      </w:pPr>
      <w:bookmarkStart w:colFirst="0" w:colLast="0" w:name="_60j35ihscing" w:id="1"/>
      <w:bookmarkEnd w:id="1"/>
      <w:r w:rsidDel="00000000" w:rsidR="00000000" w:rsidRPr="00000000">
        <w:rPr>
          <w:rFonts w:ascii="Open Sans" w:cs="Open Sans" w:eastAsia="Open Sans" w:hAnsi="Open Sans"/>
          <w:b w:val="1"/>
          <w:bCs w:val="1"/>
          <w:color w:val="726658"/>
          <w:rtl w:val="0"/>
        </w:rPr>
        <w:t xml:space="preserve">EFAO Contact:  Sarah Larsen, </w:t>
      </w:r>
      <w:hyperlink r:id="rId6">
        <w:r w:rsidDel="00000000" w:rsidR="00000000" w:rsidRPr="00000000">
          <w:rPr>
            <w:rFonts w:ascii="Open Sans" w:cs="Open Sans" w:eastAsia="Open Sans" w:hAnsi="Open Sans"/>
            <w:b w:val="1"/>
            <w:bCs w:val="1"/>
            <w:color w:val="726658"/>
            <w:u w:val="single"/>
            <w:rtl w:val="0"/>
          </w:rPr>
          <w:t xml:space="preserve">sarah@efao.ca</w:t>
        </w:r>
      </w:hyperlink>
      <w:r w:rsidDel="00000000" w:rsidR="00000000" w:rsidRPr="00000000">
        <w:rPr>
          <w:rtl w:val="0"/>
        </w:rPr>
      </w:r>
    </w:p>
    <w:p w:rsidR="00000000" w:rsidDel="00000000" w:rsidP="00000000" w:rsidRDefault="00000000" w:rsidRPr="00000000" w14:paraId="00000006">
      <w:pPr>
        <w:rPr>
          <w:rFonts w:ascii="Open Sans" w:cs="Open Sans" w:eastAsia="Open Sans" w:hAnsi="Open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rPr>
          <w:rFonts w:ascii="Open Sans" w:cs="Open Sans" w:eastAsia="Open Sans" w:hAnsi="Open Sans"/>
        </w:rPr>
      </w:pPr>
      <w:r w:rsidDel="00000000" w:rsidR="00000000" w:rsidRPr="00000000">
        <w:rPr>
          <w:rtl w:val="0"/>
        </w:rPr>
      </w:r>
    </w:p>
    <w:p w:rsidR="00000000" w:rsidDel="00000000" w:rsidP="00000000" w:rsidRDefault="00000000" w:rsidRPr="00000000" w14:paraId="00000008">
      <w:pPr>
        <w:pStyle w:val="Heading3"/>
        <w:spacing w:after="0" w:before="0" w:lineRule="auto"/>
        <w:rPr>
          <w:rFonts w:ascii="Open Sans" w:cs="Open Sans" w:eastAsia="Open Sans" w:hAnsi="Open Sans"/>
          <w:b w:val="1"/>
          <w:bCs w:val="1"/>
          <w:color w:val="94bc54"/>
        </w:rPr>
      </w:pPr>
      <w:bookmarkStart w:colFirst="0" w:colLast="0" w:name="_55iagatts7ja" w:id="3"/>
      <w:bookmarkEnd w:id="3"/>
      <w:r w:rsidDel="00000000" w:rsidR="00000000" w:rsidRPr="00000000">
        <w:rPr>
          <w:rFonts w:ascii="Open Sans" w:cs="Open Sans" w:eastAsia="Open Sans" w:hAnsi="Open Sans"/>
          <w:b w:val="1"/>
          <w:bCs w:val="1"/>
          <w:color w:val="94bc54"/>
          <w:rtl w:val="0"/>
        </w:rPr>
        <w:t xml:space="preserve">Background</w:t>
      </w:r>
    </w:p>
    <w:p w:rsidR="00000000" w:rsidDel="00000000" w:rsidP="00000000" w:rsidRDefault="00000000" w:rsidRPr="00000000" w14:paraId="00000009">
      <w:pPr>
        <w:rPr>
          <w:rFonts w:ascii="Open Sans" w:cs="Open Sans" w:eastAsia="Open Sans" w:hAnsi="Open Sans"/>
        </w:rPr>
      </w:pPr>
      <w:r w:rsidDel="00000000" w:rsidR="00000000" w:rsidRPr="00000000">
        <w:rPr>
          <w:rFonts w:ascii="Open Sans" w:cs="Open Sans" w:eastAsia="Open Sans" w:hAnsi="Open Sans"/>
          <w:rtl w:val="0"/>
        </w:rPr>
        <w:t xml:space="preserve">In 2023, Shiying participated in the Experimental Acres Project, with the idea to put broiler chickens into a cover cropped garden. Previously, she had been pasturing chickens on grass and cover cropping in vegetable gardens, and thought combining them could reduce feed costs and capture fertility for the garden while improving soil health. Chickens in 2023 had heavier weight with the same amount of feed compared to 2022, so she perceived a benefit from the chicken side. Moving forward, Shiying is now curious about the soil component. </w:t>
      </w:r>
    </w:p>
    <w:p w:rsidR="00000000" w:rsidDel="00000000" w:rsidP="00000000" w:rsidRDefault="00000000" w:rsidRPr="00000000" w14:paraId="0000000A">
      <w:pPr>
        <w:rPr>
          <w:rFonts w:ascii="Open Sans" w:cs="Open Sans" w:eastAsia="Open Sans" w:hAnsi="Open Sans"/>
        </w:rPr>
      </w:pPr>
      <w:r w:rsidDel="00000000" w:rsidR="00000000" w:rsidRPr="00000000">
        <w:rPr>
          <w:rtl w:val="0"/>
        </w:rPr>
      </w:r>
    </w:p>
    <w:p w:rsidR="00000000" w:rsidDel="00000000" w:rsidP="00000000" w:rsidRDefault="00000000" w:rsidRPr="00000000" w14:paraId="0000000B">
      <w:pPr>
        <w:rPr>
          <w:rFonts w:ascii="Open Sans" w:cs="Open Sans" w:eastAsia="Open Sans" w:hAnsi="Open Sans"/>
        </w:rPr>
      </w:pPr>
      <w:r w:rsidDel="00000000" w:rsidR="00000000" w:rsidRPr="00000000">
        <w:rPr>
          <w:rFonts w:ascii="Open Sans" w:cs="Open Sans" w:eastAsia="Open Sans" w:hAnsi="Open Sans"/>
          <w:rtl w:val="0"/>
        </w:rPr>
        <w:t xml:space="preserve">In 2022, Jesse Way and Meghan Brandenburg conducted a trial looking at plant available nitrogen from low- and high-legume cover crops before carrots. This report provides the framework and relevance for measuring plant available nitrogen from cover crops.</w:t>
      </w:r>
    </w:p>
    <w:p w:rsidR="00000000" w:rsidDel="00000000" w:rsidP="00000000" w:rsidRDefault="00000000" w:rsidRPr="00000000" w14:paraId="0000000C">
      <w:pPr>
        <w:rPr>
          <w:rFonts w:ascii="Open Sans" w:cs="Open Sans" w:eastAsia="Open Sans" w:hAnsi="Open Sans"/>
        </w:rPr>
      </w:pPr>
      <w:r w:rsidDel="00000000" w:rsidR="00000000" w:rsidRPr="00000000">
        <w:rPr>
          <w:rFonts w:ascii="Open Sans" w:cs="Open Sans" w:eastAsia="Open Sans" w:hAnsi="Open Sans"/>
          <w:rtl w:val="0"/>
        </w:rPr>
        <w:t xml:space="preserve">You can read their full report here: </w:t>
      </w:r>
    </w:p>
    <w:p w:rsidR="00000000" w:rsidDel="00000000" w:rsidP="00000000" w:rsidRDefault="00000000" w:rsidRPr="00000000" w14:paraId="0000000D">
      <w:pPr>
        <w:rPr>
          <w:rFonts w:ascii="Open Sans" w:cs="Open Sans" w:eastAsia="Open Sans" w:hAnsi="Open Sans"/>
        </w:rPr>
      </w:pPr>
      <w:r w:rsidDel="00000000" w:rsidR="00000000" w:rsidRPr="00000000">
        <w:rPr>
          <w:rFonts w:ascii="Open Sans" w:cs="Open Sans" w:eastAsia="Open Sans" w:hAnsi="Open Sans"/>
          <w:rtl w:val="0"/>
        </w:rPr>
        <w:t xml:space="preserve">https://efao.ca/wp-content/uploads/EFAO-PAN-Cover-Crops-Research-Report-2022-Final-28Feb2023.pdf</w:t>
      </w:r>
    </w:p>
    <w:p w:rsidR="00000000" w:rsidDel="00000000" w:rsidP="00000000" w:rsidRDefault="00000000" w:rsidRPr="00000000" w14:paraId="0000000E">
      <w:pPr>
        <w:pStyle w:val="Heading3"/>
        <w:spacing w:after="0" w:before="0" w:lineRule="auto"/>
        <w:rPr>
          <w:rFonts w:ascii="Open Sans" w:cs="Open Sans" w:eastAsia="Open Sans" w:hAnsi="Open Sans"/>
          <w:b w:val="1"/>
          <w:bCs w:val="1"/>
          <w:color w:val="94bc54"/>
        </w:rPr>
      </w:pPr>
      <w:bookmarkStart w:colFirst="0" w:colLast="0" w:name="_oa1417p7aton" w:id="4"/>
      <w:bookmarkEnd w:id="4"/>
      <w:r w:rsidDel="00000000" w:rsidR="00000000" w:rsidRPr="00000000">
        <w:rPr>
          <w:rtl w:val="0"/>
        </w:rPr>
      </w:r>
    </w:p>
    <w:p w:rsidR="00000000" w:rsidDel="00000000" w:rsidP="00000000" w:rsidRDefault="00000000" w:rsidRPr="00000000" w14:paraId="0000000F">
      <w:pPr>
        <w:pStyle w:val="Heading3"/>
        <w:spacing w:after="0" w:before="0" w:lineRule="auto"/>
        <w:rPr>
          <w:rFonts w:ascii="Open Sans" w:cs="Open Sans" w:eastAsia="Open Sans" w:hAnsi="Open Sans"/>
          <w:b w:val="1"/>
          <w:bCs w:val="1"/>
          <w:color w:val="94bc54"/>
        </w:rPr>
      </w:pPr>
      <w:bookmarkStart w:colFirst="0" w:colLast="0" w:name="_q3mcbeg2talb" w:id="5"/>
      <w:bookmarkEnd w:id="5"/>
      <w:r w:rsidDel="00000000" w:rsidR="00000000" w:rsidRPr="00000000">
        <w:rPr>
          <w:rFonts w:ascii="Open Sans" w:cs="Open Sans" w:eastAsia="Open Sans" w:hAnsi="Open Sans"/>
          <w:b w:val="1"/>
          <w:bCs w:val="1"/>
          <w:color w:val="94bc54"/>
          <w:rtl w:val="0"/>
        </w:rPr>
        <w:t xml:space="preserve">Design</w:t>
      </w:r>
    </w:p>
    <w:p w:rsidR="00000000" w:rsidDel="00000000" w:rsidP="00000000" w:rsidRDefault="00000000" w:rsidRPr="00000000" w14:paraId="00000010">
      <w:pPr>
        <w:rPr>
          <w:rFonts w:ascii="Open Sans" w:cs="Open Sans" w:eastAsia="Open Sans" w:hAnsi="Open Sans"/>
        </w:rPr>
      </w:pPr>
      <w:r w:rsidDel="00000000" w:rsidR="00000000" w:rsidRPr="00000000">
        <w:rPr>
          <w:rFonts w:ascii="Open Sans" w:cs="Open Sans" w:eastAsia="Open Sans" w:hAnsi="Open Sans"/>
          <w:rtl w:val="0"/>
        </w:rPr>
        <w:t xml:space="preserve">Shiying will run two batches of meat chickens on pasture in 2024, and will take samples from the </w:t>
      </w:r>
      <w:r w:rsidDel="00000000" w:rsidR="00000000" w:rsidRPr="00000000">
        <w:rPr>
          <w:rFonts w:ascii="Open Sans" w:cs="Open Sans" w:eastAsia="Open Sans" w:hAnsi="Open Sans"/>
          <w:b w:val="1"/>
          <w:bCs w:val="1"/>
          <w:rtl w:val="0"/>
        </w:rPr>
        <w:t xml:space="preserve">second</w:t>
      </w:r>
      <w:r w:rsidDel="00000000" w:rsidR="00000000" w:rsidRPr="00000000">
        <w:rPr>
          <w:rFonts w:ascii="Open Sans" w:cs="Open Sans" w:eastAsia="Open Sans" w:hAnsi="Open Sans"/>
          <w:rtl w:val="0"/>
        </w:rPr>
        <w:t xml:space="preserve"> batch only. Second batch of chickens will be coming July 3 and will be out on pasture July 24, 2024. </w:t>
      </w:r>
    </w:p>
    <w:p w:rsidR="00000000" w:rsidDel="00000000" w:rsidP="00000000" w:rsidRDefault="00000000" w:rsidRPr="00000000" w14:paraId="00000011">
      <w:pPr>
        <w:pStyle w:val="Heading3"/>
        <w:spacing w:after="0" w:before="0" w:lineRule="auto"/>
        <w:rPr>
          <w:rFonts w:ascii="Open Sans" w:cs="Open Sans" w:eastAsia="Open Sans" w:hAnsi="Open Sans"/>
        </w:rPr>
      </w:pPr>
      <w:bookmarkStart w:colFirst="0" w:colLast="0" w:name="_z5mksvpxqlku" w:id="6"/>
      <w:bookmarkEnd w:id="6"/>
      <w:r w:rsidDel="00000000" w:rsidR="00000000" w:rsidRPr="00000000">
        <w:rPr>
          <w:rtl w:val="0"/>
        </w:rPr>
      </w:r>
    </w:p>
    <w:p w:rsidR="00000000" w:rsidDel="00000000" w:rsidP="00000000" w:rsidRDefault="00000000" w:rsidRPr="00000000" w14:paraId="00000012">
      <w:pPr>
        <w:rPr>
          <w:rFonts w:ascii="Open Sans" w:cs="Open Sans" w:eastAsia="Open Sans" w:hAnsi="Open Sans"/>
          <w:b w:val="1"/>
          <w:bCs w:val="1"/>
          <w:color w:val="b85534"/>
          <w:sz w:val="24"/>
          <w:szCs w:val="24"/>
        </w:rPr>
      </w:pPr>
      <w:r w:rsidDel="00000000" w:rsidR="00000000" w:rsidRPr="00000000">
        <w:rPr>
          <w:rFonts w:ascii="Open Sans" w:cs="Open Sans" w:eastAsia="Open Sans" w:hAnsi="Open Sans"/>
          <w:b w:val="1"/>
          <w:bCs w:val="1"/>
          <w:color w:val="b85534"/>
          <w:sz w:val="24"/>
          <w:szCs w:val="24"/>
          <w:rtl w:val="0"/>
        </w:rPr>
        <w:t xml:space="preserve">Diagram of moves </w:t>
      </w:r>
    </w:p>
    <w:p w:rsidR="00000000" w:rsidDel="00000000" w:rsidP="00000000" w:rsidRDefault="00000000" w:rsidRPr="00000000" w14:paraId="00000013">
      <w:pPr>
        <w:rPr>
          <w:rFonts w:ascii="Open Sans" w:cs="Open Sans" w:eastAsia="Open Sans" w:hAnsi="Open Sans"/>
        </w:rPr>
      </w:pPr>
      <w:r w:rsidDel="00000000" w:rsidR="00000000" w:rsidRPr="00000000">
        <w:rPr>
          <w:rFonts w:ascii="Open Sans" w:cs="Open Sans" w:eastAsia="Open Sans" w:hAnsi="Open Sans"/>
          <w:rtl w:val="0"/>
        </w:rPr>
        <w:t xml:space="preserve">The field is approximately 50’ x 115’ and the Cackellac is 13’ x 16’. The field is about 4 Cackellacs wide and 7 Cackellacs long. The control strip down the middle will have to be kept fairly narrow - under 3ft wide. Each Cackellac position is noted on the following diagram with a number for the corresponding move. Position 1 and position 30 will be off the field. Positions 2-8 and 23-29 will overlap the outer edge of the field slightly. Cackellac will be moved to a new position each time the birds finish one 25kg bag of feed to try and keep the manure deposition even. </w:t>
      </w:r>
    </w:p>
    <w:p w:rsidR="00000000" w:rsidDel="00000000" w:rsidP="00000000" w:rsidRDefault="00000000" w:rsidRPr="00000000" w14:paraId="00000014">
      <w:pPr>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rPr>
          <w:rFonts w:ascii="Open Sans" w:cs="Open Sans" w:eastAsia="Open Sans" w:hAnsi="Open Sans"/>
        </w:rPr>
      </w:pPr>
      <w:r w:rsidDel="00000000" w:rsidR="00000000" w:rsidRPr="00000000">
        <w:rPr>
          <w:rFonts w:ascii="Open Sans" w:cs="Open Sans" w:eastAsia="Open Sans" w:hAnsi="Open Sans"/>
          <w:rtl w:val="0"/>
        </w:rPr>
        <w:t xml:space="preserve">Netting</w:t>
      </w:r>
      <w:r w:rsidDel="00000000" w:rsidR="00000000" w:rsidRPr="00000000">
        <w:rPr>
          <w:rFonts w:ascii="Open Sans" w:cs="Open Sans" w:eastAsia="Open Sans" w:hAnsi="Open Sans"/>
          <w:rtl w:val="0"/>
        </w:rPr>
        <w:t xml:space="preserve"> used is 164’ long, with posts spaced every 12’. With one piece of netting, the fenced paddock will be 58’ long, which would accommodate 3 moves. The ends of the paddock are pointed to keep the sides of the paddock close to the Cackellac without sagging the fence.</w:t>
      </w:r>
    </w:p>
    <w:p w:rsidR="00000000" w:rsidDel="00000000" w:rsidP="00000000" w:rsidRDefault="00000000" w:rsidRPr="00000000" w14:paraId="00000016">
      <w:pPr>
        <w:rPr>
          <w:rFonts w:ascii="Open Sans" w:cs="Open Sans" w:eastAsia="Open Sans" w:hAnsi="Open Sans"/>
        </w:rPr>
      </w:pPr>
      <w:r w:rsidDel="00000000" w:rsidR="00000000" w:rsidRPr="00000000">
        <w:rPr>
          <w:rtl w:val="0"/>
        </w:rPr>
      </w:r>
    </w:p>
    <w:p w:rsidR="00000000" w:rsidDel="00000000" w:rsidP="00000000" w:rsidRDefault="00000000" w:rsidRPr="00000000" w14:paraId="00000017">
      <w:pPr>
        <w:rPr>
          <w:rFonts w:ascii="Open Sans" w:cs="Open Sans" w:eastAsia="Open Sans" w:hAnsi="Open Sans"/>
          <w:highlight w:val="green"/>
        </w:rPr>
      </w:pPr>
      <w:r w:rsidDel="00000000" w:rsidR="00000000" w:rsidRPr="00000000">
        <w:rPr>
          <w:rFonts w:ascii="Open Sans" w:cs="Open Sans" w:eastAsia="Open Sans" w:hAnsi="Open Sans"/>
          <w:highlight w:val="green"/>
          <w:rtl w:val="0"/>
        </w:rPr>
        <w:t xml:space="preserve">Shiying’s grow-out period is 8 weeks (55 days for the first batch; 56 days for the second batch). The chickens spend the first ~3 weeks in the brooder, and the remaining 5 weeks rotating on-field.</w:t>
      </w:r>
    </w:p>
    <w:p w:rsidR="00000000" w:rsidDel="00000000" w:rsidP="00000000" w:rsidRDefault="00000000" w:rsidRPr="00000000" w14:paraId="00000018">
      <w:pPr>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019">
      <w:pPr>
        <w:rPr>
          <w:rFonts w:ascii="Open Sans" w:cs="Open Sans" w:eastAsia="Open Sans" w:hAnsi="Open Sans"/>
        </w:rPr>
        <w:sectPr>
          <w:headerReference r:id="rId7" w:type="default"/>
          <w:footerReference r:id="rId8" w:type="default"/>
          <w:pgSz w:h="15840" w:w="12240" w:orient="portrait"/>
          <w:pgMar w:bottom="1440" w:top="1440" w:left="1440" w:right="1440" w:header="720" w:footer="720"/>
          <w:pgNumType w:start="1"/>
        </w:sectPr>
      </w:pPr>
      <w:r w:rsidDel="00000000" w:rsidR="00000000" w:rsidRPr="00000000">
        <w:rPr>
          <w:rFonts w:ascii="Open Sans" w:cs="Open Sans" w:eastAsia="Open Sans" w:hAnsi="Open Sans"/>
        </w:rPr>
        <w:drawing>
          <wp:inline distB="114300" distT="114300" distL="114300" distR="114300">
            <wp:extent cx="3897651" cy="485609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897651" cy="485609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rFonts w:ascii="Open Sans" w:cs="Open Sans" w:eastAsia="Open Sans" w:hAnsi="Open Sans"/>
          <w:b w:val="1"/>
          <w:bCs w:val="1"/>
          <w:color w:val="b85534"/>
          <w:sz w:val="24"/>
          <w:szCs w:val="24"/>
        </w:rPr>
      </w:pPr>
      <w:r w:rsidDel="00000000" w:rsidR="00000000" w:rsidRPr="00000000">
        <w:rPr>
          <w:rtl w:val="0"/>
        </w:rPr>
      </w:r>
    </w:p>
    <w:p w:rsidR="00000000" w:rsidDel="00000000" w:rsidP="00000000" w:rsidRDefault="00000000" w:rsidRPr="00000000" w14:paraId="0000001B">
      <w:pPr>
        <w:pStyle w:val="Heading3"/>
        <w:spacing w:after="0" w:before="0" w:lineRule="auto"/>
        <w:rPr>
          <w:rFonts w:ascii="Open Sans" w:cs="Open Sans" w:eastAsia="Open Sans" w:hAnsi="Open Sans"/>
          <w:b w:val="1"/>
          <w:bCs w:val="1"/>
          <w:color w:val="94bc54"/>
        </w:rPr>
      </w:pPr>
      <w:bookmarkStart w:colFirst="0" w:colLast="0" w:name="_wemvrnwbhtcp" w:id="7"/>
      <w:bookmarkEnd w:id="7"/>
      <w:r w:rsidDel="00000000" w:rsidR="00000000" w:rsidRPr="00000000">
        <w:rPr>
          <w:rFonts w:ascii="Open Sans" w:cs="Open Sans" w:eastAsia="Open Sans" w:hAnsi="Open Sans"/>
          <w:b w:val="1"/>
          <w:bCs w:val="1"/>
          <w:color w:val="94bc54"/>
          <w:rtl w:val="0"/>
        </w:rPr>
        <w:t xml:space="preserve">Research Plan for Batch One Only</w:t>
      </w:r>
      <w:r w:rsidDel="00000000" w:rsidR="00000000" w:rsidRPr="00000000">
        <w:rPr>
          <w:rtl w:val="0"/>
        </w:rPr>
      </w:r>
    </w:p>
    <w:p w:rsidR="00000000" w:rsidDel="00000000" w:rsidP="00000000" w:rsidRDefault="00000000" w:rsidRPr="00000000" w14:paraId="0000001C">
      <w:pPr>
        <w:rPr>
          <w:rFonts w:ascii="Open Sans" w:cs="Open Sans" w:eastAsia="Open Sans" w:hAnsi="Open Sans"/>
          <w:shd w:fill="ffe599" w:val="clear"/>
        </w:rPr>
      </w:pPr>
      <w:r w:rsidDel="00000000" w:rsidR="00000000" w:rsidRPr="00000000">
        <w:rPr>
          <w:rtl w:val="0"/>
        </w:rPr>
      </w:r>
    </w:p>
    <w:tbl>
      <w:tblPr>
        <w:tblStyle w:val="Table1"/>
        <w:tblpPr w:leftFromText="180" w:rightFromText="180" w:topFromText="180" w:bottomFromText="180" w:vertAnchor="text" w:horzAnchor="text" w:tblpX="-555" w:tblpY="0"/>
        <w:tblW w:w="13875.0" w:type="dxa"/>
        <w:jc w:val="left"/>
        <w:tblInd w:w="-555.0" w:type="dxa"/>
        <w:tblLayout w:type="fixed"/>
        <w:tblLook w:val="0600"/>
      </w:tblPr>
      <w:tblGrid>
        <w:gridCol w:w="1785.270880361174"/>
        <w:gridCol w:w="1252.821670428894"/>
        <w:gridCol w:w="2599.604966139955"/>
        <w:gridCol w:w="1910.5530474040634"/>
        <w:gridCol w:w="2108.916478555305"/>
        <w:gridCol w:w="2108.916478555305"/>
        <w:gridCol w:w="2108.916478555305"/>
        <w:tblGridChange w:id="0">
          <w:tblGrid>
            <w:gridCol w:w="1785.270880361174"/>
            <w:gridCol w:w="1252.821670428894"/>
            <w:gridCol w:w="2599.604966139955"/>
            <w:gridCol w:w="1910.5530474040634"/>
            <w:gridCol w:w="2108.916478555305"/>
            <w:gridCol w:w="2108.916478555305"/>
            <w:gridCol w:w="2108.916478555305"/>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1D">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Time</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1E">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Task</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1F">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Measurements</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20">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Actions</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21">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Sample ID for A&amp;L</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22">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A&amp;L Data</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23">
            <w:pPr>
              <w:widowControl w:val="0"/>
              <w:spacing w:line="240" w:lineRule="auto"/>
              <w:rPr>
                <w:rFonts w:ascii="Open Sans" w:cs="Open Sans" w:eastAsia="Open Sans" w:hAnsi="Open Sans"/>
                <w:b w:val="1"/>
                <w:bCs w:val="1"/>
                <w:color w:val="726658"/>
                <w:sz w:val="20"/>
                <w:szCs w:val="20"/>
              </w:rPr>
            </w:pPr>
            <w:r w:rsidDel="00000000" w:rsidR="00000000" w:rsidRPr="00000000">
              <w:rPr>
                <w:rFonts w:ascii="Open Sans" w:cs="Open Sans" w:eastAsia="Open Sans" w:hAnsi="Open Sans"/>
                <w:b w:val="1"/>
                <w:bCs w:val="1"/>
                <w:color w:val="726658"/>
                <w:sz w:val="20"/>
                <w:szCs w:val="20"/>
                <w:rtl w:val="0"/>
              </w:rPr>
              <w:t xml:space="preserve">Date Sampled</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4">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Before chickens enter lane 1 (positions 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5">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Biomass sample cover crops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widowControl w:val="0"/>
              <w:rPr>
                <w:rFonts w:ascii="Open Sans" w:cs="Open Sans" w:eastAsia="Open Sans" w:hAnsi="Open Sans"/>
                <w:b w:val="1"/>
                <w:bCs w:val="1"/>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w:t>
            </w:r>
            <w:r w:rsidDel="00000000" w:rsidR="00000000" w:rsidRPr="00000000">
              <w:rPr>
                <w:rFonts w:ascii="Open Sans" w:cs="Open Sans" w:eastAsia="Open Sans" w:hAnsi="Open Sans"/>
                <w:b w:val="1"/>
                <w:bCs w:val="1"/>
                <w:sz w:val="20"/>
                <w:szCs w:val="20"/>
                <w:shd w:fill="94bc54" w:val="clear"/>
                <w:rtl w:val="0"/>
              </w:rPr>
              <w:t xml:space="preserve"> lane 1</w:t>
            </w:r>
          </w:p>
          <w:p w:rsidR="00000000" w:rsidDel="00000000" w:rsidP="00000000" w:rsidRDefault="00000000" w:rsidRPr="00000000" w14:paraId="00000027">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middle strip without chickens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Follow instructions below</w:t>
            </w:r>
          </w:p>
          <w:p w:rsidR="00000000" w:rsidDel="00000000" w:rsidP="00000000" w:rsidRDefault="00000000" w:rsidRPr="00000000" w14:paraId="00000029">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weigh each of the 6 samples</w:t>
            </w:r>
          </w:p>
          <w:p w:rsidR="00000000" w:rsidDel="00000000" w:rsidP="00000000" w:rsidRDefault="00000000" w:rsidRPr="00000000" w14:paraId="0000002A">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cut each of the 6 samples into 4-6” pieces; place handful in sampling bag and ship to A&amp;L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B">
            <w:pPr>
              <w:widowControl w:val="0"/>
              <w:rPr>
                <w:rFonts w:ascii="Open Sans" w:cs="Open Sans" w:eastAsia="Open Sans" w:hAnsi="Open Sans"/>
                <w:b w:val="1"/>
                <w:bCs w:val="1"/>
                <w:sz w:val="20"/>
                <w:szCs w:val="20"/>
                <w:shd w:fill="94bc54" w:val="clear"/>
              </w:rPr>
            </w:pPr>
            <w:r w:rsidDel="00000000" w:rsidR="00000000" w:rsidRPr="00000000">
              <w:rPr>
                <w:rFonts w:ascii="Open Sans" w:cs="Open Sans" w:eastAsia="Open Sans" w:hAnsi="Open Sans"/>
                <w:sz w:val="20"/>
                <w:szCs w:val="20"/>
                <w:shd w:fill="94bc54" w:val="clear"/>
                <w:rtl w:val="0"/>
              </w:rPr>
              <w:t xml:space="preserve">See requisition form</w:t>
            </w:r>
            <w:r w:rsidDel="00000000" w:rsidR="00000000" w:rsidRPr="00000000">
              <w:rPr>
                <w:rtl w:val="0"/>
              </w:rPr>
            </w:r>
          </w:p>
          <w:p w:rsidR="00000000" w:rsidDel="00000000" w:rsidP="00000000" w:rsidRDefault="00000000" w:rsidRPr="00000000" w14:paraId="0000002C">
            <w:pPr>
              <w:widowControl w:val="0"/>
              <w:rPr>
                <w:rFonts w:ascii="Open Sans" w:cs="Open Sans" w:eastAsia="Open Sans" w:hAnsi="Open Sans"/>
                <w:sz w:val="20"/>
                <w:szCs w:val="20"/>
                <w:shd w:fill="94bc54" w:val="clea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D">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Lane1_Biomass</w:t>
            </w:r>
          </w:p>
          <w:p w:rsidR="00000000" w:rsidDel="00000000" w:rsidP="00000000" w:rsidRDefault="00000000" w:rsidRPr="00000000" w14:paraId="0000002E">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Lane1_CN</w:t>
            </w:r>
          </w:p>
          <w:p w:rsidR="00000000" w:rsidDel="00000000" w:rsidP="00000000" w:rsidRDefault="00000000" w:rsidRPr="00000000" w14:paraId="0000002F">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(no moisture)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0">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July 24 2024</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2">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3">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1</w:t>
            </w:r>
          </w:p>
          <w:p w:rsidR="00000000" w:rsidDel="00000000" w:rsidP="00000000" w:rsidRDefault="00000000" w:rsidRPr="00000000" w14:paraId="00000034">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middle strip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5">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 Follow instructions below</w:t>
            </w:r>
          </w:p>
          <w:p w:rsidR="00000000" w:rsidDel="00000000" w:rsidP="00000000" w:rsidRDefault="00000000" w:rsidRPr="00000000" w14:paraId="00000036">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take 10 cores (0-15 cm) for each site</w:t>
            </w:r>
          </w:p>
          <w:p w:rsidR="00000000" w:rsidDel="00000000" w:rsidP="00000000" w:rsidRDefault="00000000" w:rsidRPr="00000000" w14:paraId="00000037">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break-up and combine in a clean bucket</w:t>
            </w:r>
          </w:p>
          <w:p w:rsidR="00000000" w:rsidDel="00000000" w:rsidP="00000000" w:rsidRDefault="00000000" w:rsidRPr="00000000" w14:paraId="00000038">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place </w:t>
            </w:r>
            <w:r w:rsidDel="00000000" w:rsidR="00000000" w:rsidRPr="00000000">
              <w:rPr>
                <w:rFonts w:ascii="Open Sans" w:cs="Open Sans" w:eastAsia="Open Sans" w:hAnsi="Open Sans"/>
                <w:b w:val="1"/>
                <w:bCs w:val="1"/>
                <w:sz w:val="20"/>
                <w:szCs w:val="20"/>
                <w:shd w:fill="ffe599" w:val="clear"/>
                <w:rtl w:val="0"/>
              </w:rPr>
              <w:t xml:space="preserve">2 cups </w:t>
            </w:r>
            <w:r w:rsidDel="00000000" w:rsidR="00000000" w:rsidRPr="00000000">
              <w:rPr>
                <w:rFonts w:ascii="Open Sans" w:cs="Open Sans" w:eastAsia="Open Sans" w:hAnsi="Open Sans"/>
                <w:sz w:val="20"/>
                <w:szCs w:val="20"/>
                <w:shd w:fill="ffe599" w:val="clear"/>
                <w:rtl w:val="0"/>
              </w:rPr>
              <w:t xml:space="preserve">in a sampling bag and ship to A&amp;L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9">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3A">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*Soil nitrate and P, K, Ca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B">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L1_Nitrate_Baseline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D">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Before chickens enter lane 2 (positions 9-15)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E">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F">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1</w:t>
            </w:r>
          </w:p>
          <w:p w:rsidR="00000000" w:rsidDel="00000000" w:rsidP="00000000" w:rsidRDefault="00000000" w:rsidRPr="00000000" w14:paraId="00000040">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middle strip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take 10 cores (0-15 cm) for each site</w:t>
            </w:r>
          </w:p>
          <w:p w:rsidR="00000000" w:rsidDel="00000000" w:rsidP="00000000" w:rsidRDefault="00000000" w:rsidRPr="00000000" w14:paraId="00000042">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break-up and combine in a clean bucket</w:t>
            </w:r>
          </w:p>
          <w:p w:rsidR="00000000" w:rsidDel="00000000" w:rsidP="00000000" w:rsidRDefault="00000000" w:rsidRPr="00000000" w14:paraId="00000043">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place </w:t>
            </w:r>
            <w:r w:rsidDel="00000000" w:rsidR="00000000" w:rsidRPr="00000000">
              <w:rPr>
                <w:rFonts w:ascii="Open Sans" w:cs="Open Sans" w:eastAsia="Open Sans" w:hAnsi="Open Sans"/>
                <w:b w:val="1"/>
                <w:bCs w:val="1"/>
                <w:sz w:val="20"/>
                <w:szCs w:val="20"/>
                <w:shd w:fill="ffe599" w:val="clear"/>
                <w:rtl w:val="0"/>
              </w:rPr>
              <w:t xml:space="preserve">1 cup </w:t>
            </w:r>
            <w:r w:rsidDel="00000000" w:rsidR="00000000" w:rsidRPr="00000000">
              <w:rPr>
                <w:rFonts w:ascii="Open Sans" w:cs="Open Sans" w:eastAsia="Open Sans" w:hAnsi="Open Sans"/>
                <w:sz w:val="20"/>
                <w:szCs w:val="20"/>
                <w:shd w:fill="ffe599" w:val="clear"/>
                <w:rtl w:val="0"/>
              </w:rPr>
              <w:t xml:space="preserve">in a sampling bag and ship to A&amp;L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4">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45">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6">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Lane1Lane2_Nitrate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August 7 2024</w:t>
            </w:r>
          </w:p>
          <w:p w:rsidR="00000000" w:rsidDel="00000000" w:rsidP="00000000" w:rsidRDefault="00000000" w:rsidRPr="00000000" w14:paraId="00000048">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(14 days)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9">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A">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Biomass sample cover crops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B">
            <w:pPr>
              <w:widowControl w:val="0"/>
              <w:rPr>
                <w:rFonts w:ascii="Open Sans" w:cs="Open Sans" w:eastAsia="Open Sans" w:hAnsi="Open Sans"/>
                <w:b w:val="1"/>
                <w:bCs w:val="1"/>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w:t>
            </w:r>
            <w:r w:rsidDel="00000000" w:rsidR="00000000" w:rsidRPr="00000000">
              <w:rPr>
                <w:rFonts w:ascii="Open Sans" w:cs="Open Sans" w:eastAsia="Open Sans" w:hAnsi="Open Sans"/>
                <w:b w:val="1"/>
                <w:bCs w:val="1"/>
                <w:sz w:val="20"/>
                <w:szCs w:val="20"/>
                <w:shd w:fill="94bc54" w:val="clear"/>
                <w:rtl w:val="0"/>
              </w:rPr>
              <w:t xml:space="preserve">lane 2</w:t>
            </w:r>
          </w:p>
          <w:p w:rsidR="00000000" w:rsidDel="00000000" w:rsidP="00000000" w:rsidRDefault="00000000" w:rsidRPr="00000000" w14:paraId="0000004C">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middle strip without chickens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As above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E">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See requisition form</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F">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Lane2_Biomass_Moisture</w:t>
              <w:br w:type="textWrapping"/>
              <w:t xml:space="preserve">Lane2_CN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0">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1">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2">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3">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w:t>
            </w:r>
            <w:r w:rsidDel="00000000" w:rsidR="00000000" w:rsidRPr="00000000">
              <w:rPr>
                <w:rFonts w:ascii="Open Sans" w:cs="Open Sans" w:eastAsia="Open Sans" w:hAnsi="Open Sans"/>
                <w:sz w:val="20"/>
                <w:szCs w:val="20"/>
                <w:shd w:fill="ffe599" w:val="clear"/>
                <w:rtl w:val="0"/>
              </w:rPr>
              <w:t xml:space="preserve">from</w:t>
            </w:r>
            <w:r w:rsidDel="00000000" w:rsidR="00000000" w:rsidRPr="00000000">
              <w:rPr>
                <w:rFonts w:ascii="Open Sans" w:cs="Open Sans" w:eastAsia="Open Sans" w:hAnsi="Open Sans"/>
                <w:sz w:val="20"/>
                <w:szCs w:val="20"/>
                <w:shd w:fill="ffe599" w:val="clear"/>
                <w:rtl w:val="0"/>
              </w:rPr>
              <w:t xml:space="preserve"> </w:t>
            </w:r>
            <w:r w:rsidDel="00000000" w:rsidR="00000000" w:rsidRPr="00000000">
              <w:rPr>
                <w:rFonts w:ascii="Open Sans" w:cs="Open Sans" w:eastAsia="Open Sans" w:hAnsi="Open Sans"/>
                <w:b w:val="1"/>
                <w:bCs w:val="1"/>
                <w:sz w:val="20"/>
                <w:szCs w:val="20"/>
                <w:shd w:fill="ffe599" w:val="clear"/>
                <w:rtl w:val="0"/>
              </w:rPr>
              <w:t xml:space="preserve">lane 2</w:t>
            </w:r>
          </w:p>
          <w:p w:rsidR="00000000" w:rsidDel="00000000" w:rsidP="00000000" w:rsidRDefault="00000000" w:rsidRPr="00000000" w14:paraId="00000054">
            <w:pPr>
              <w:widowControl w:val="0"/>
              <w:rPr>
                <w:rFonts w:ascii="Open Sans" w:cs="Open Sans" w:eastAsia="Open Sans" w:hAnsi="Open Sans"/>
                <w:sz w:val="20"/>
                <w:szCs w:val="20"/>
                <w:shd w:fill="ffe599" w:val="clea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5">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As above (1 cup)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6">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57">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8">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Lane1Lane2_Nitrate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9">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A">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Before chickens enter lane 3 (positions 16-22)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B">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C">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2</w:t>
            </w:r>
          </w:p>
          <w:p w:rsidR="00000000" w:rsidDel="00000000" w:rsidP="00000000" w:rsidRDefault="00000000" w:rsidRPr="00000000" w14:paraId="0000005D">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middle strip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E">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As above (1 cup)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60">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1">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Lane2Lane3_Nitrate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2">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August 15 2024</w:t>
            </w:r>
          </w:p>
          <w:p w:rsidR="00000000" w:rsidDel="00000000" w:rsidP="00000000" w:rsidRDefault="00000000" w:rsidRPr="00000000" w14:paraId="00000063">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(22 daysl)</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4">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5">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Biomass sample cover crops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6">
            <w:pPr>
              <w:widowControl w:val="0"/>
              <w:rPr>
                <w:rFonts w:ascii="Open Sans" w:cs="Open Sans" w:eastAsia="Open Sans" w:hAnsi="Open Sans"/>
                <w:b w:val="1"/>
                <w:bCs w:val="1"/>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w:t>
            </w:r>
            <w:r w:rsidDel="00000000" w:rsidR="00000000" w:rsidRPr="00000000">
              <w:rPr>
                <w:rFonts w:ascii="Open Sans" w:cs="Open Sans" w:eastAsia="Open Sans" w:hAnsi="Open Sans"/>
                <w:b w:val="1"/>
                <w:bCs w:val="1"/>
                <w:sz w:val="20"/>
                <w:szCs w:val="20"/>
                <w:shd w:fill="94bc54" w:val="clear"/>
                <w:rtl w:val="0"/>
              </w:rPr>
              <w:t xml:space="preserve">lane 3</w:t>
            </w:r>
          </w:p>
          <w:p w:rsidR="00000000" w:rsidDel="00000000" w:rsidP="00000000" w:rsidRDefault="00000000" w:rsidRPr="00000000" w14:paraId="00000067">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middle strip without chickens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As above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9">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See requisition form</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Lane3_Biomass_Moisture</w:t>
              <w:br w:type="textWrapping"/>
              <w:t xml:space="preserve">Lane3_CN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B">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C">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D">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E">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3</w:t>
            </w:r>
          </w:p>
          <w:p w:rsidR="00000000" w:rsidDel="00000000" w:rsidP="00000000" w:rsidRDefault="00000000" w:rsidRPr="00000000" w14:paraId="0000006F">
            <w:pPr>
              <w:widowControl w:val="0"/>
              <w:rPr>
                <w:rFonts w:ascii="Open Sans" w:cs="Open Sans" w:eastAsia="Open Sans" w:hAnsi="Open Sans"/>
                <w:sz w:val="20"/>
                <w:szCs w:val="20"/>
                <w:shd w:fill="ffe599" w:val="clea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0">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As above (1 cup)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1">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72">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3">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Lane2Lane3_Nitrate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4">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5">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Before chickens enter lane 4 (positions 23-30)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6">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7">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3</w:t>
            </w:r>
          </w:p>
          <w:p w:rsidR="00000000" w:rsidDel="00000000" w:rsidP="00000000" w:rsidRDefault="00000000" w:rsidRPr="00000000" w14:paraId="00000078">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middle strip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9">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As above (1 cup)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A">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7B">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C">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Lane3Lane4_Nitrate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D">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August 22 2024</w:t>
            </w:r>
          </w:p>
          <w:p w:rsidR="00000000" w:rsidDel="00000000" w:rsidP="00000000" w:rsidRDefault="00000000" w:rsidRPr="00000000" w14:paraId="0000007E">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(29 days)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F">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0">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Biomass sample cover crops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1">
            <w:pPr>
              <w:widowControl w:val="0"/>
              <w:rPr>
                <w:rFonts w:ascii="Open Sans" w:cs="Open Sans" w:eastAsia="Open Sans" w:hAnsi="Open Sans"/>
                <w:b w:val="1"/>
                <w:bCs w:val="1"/>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w:t>
            </w:r>
            <w:r w:rsidDel="00000000" w:rsidR="00000000" w:rsidRPr="00000000">
              <w:rPr>
                <w:rFonts w:ascii="Open Sans" w:cs="Open Sans" w:eastAsia="Open Sans" w:hAnsi="Open Sans"/>
                <w:b w:val="1"/>
                <w:bCs w:val="1"/>
                <w:sz w:val="20"/>
                <w:szCs w:val="20"/>
                <w:shd w:fill="94bc54" w:val="clear"/>
                <w:rtl w:val="0"/>
              </w:rPr>
              <w:t xml:space="preserve">lane 4</w:t>
            </w:r>
          </w:p>
          <w:p w:rsidR="00000000" w:rsidDel="00000000" w:rsidP="00000000" w:rsidRDefault="00000000" w:rsidRPr="00000000" w14:paraId="00000082">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- 3 representative quadrats in middle strip without chickens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3">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 As above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4">
            <w:pPr>
              <w:widowControl w:val="0"/>
              <w:rPr>
                <w:rFonts w:ascii="Open Sans" w:cs="Open Sans" w:eastAsia="Open Sans" w:hAnsi="Open Sans"/>
                <w:sz w:val="20"/>
                <w:szCs w:val="20"/>
                <w:shd w:fill="94bc54" w:val="clear"/>
              </w:rPr>
            </w:pPr>
            <w:r w:rsidDel="00000000" w:rsidR="00000000" w:rsidRPr="00000000">
              <w:rPr>
                <w:rFonts w:ascii="Open Sans" w:cs="Open Sans" w:eastAsia="Open Sans" w:hAnsi="Open Sans"/>
                <w:sz w:val="20"/>
                <w:szCs w:val="20"/>
                <w:shd w:fill="94bc54" w:val="clear"/>
                <w:rtl w:val="0"/>
              </w:rPr>
              <w:t xml:space="preserve">See requisition form</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5">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Lane4_Biomass_Moisture</w:t>
              <w:br w:type="textWrapping"/>
              <w:t xml:space="preserve">Lane4_CN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6">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7">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8">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9">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4</w:t>
            </w:r>
          </w:p>
          <w:p w:rsidR="00000000" w:rsidDel="00000000" w:rsidP="00000000" w:rsidRDefault="00000000" w:rsidRPr="00000000" w14:paraId="0000008A">
            <w:pPr>
              <w:widowControl w:val="0"/>
              <w:rPr>
                <w:rFonts w:ascii="Open Sans" w:cs="Open Sans" w:eastAsia="Open Sans" w:hAnsi="Open Sans"/>
                <w:sz w:val="20"/>
                <w:szCs w:val="20"/>
                <w:shd w:fill="ffe599" w:val="clea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B">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As above (1 cup)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C">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8D">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E">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Lane3Lane4_Nitrate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F">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0">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Exit Lane </w:t>
            </w:r>
            <w:r w:rsidDel="00000000" w:rsidR="00000000" w:rsidRPr="00000000">
              <w:rPr>
                <w:rFonts w:ascii="Open Sans" w:cs="Open Sans" w:eastAsia="Open Sans" w:hAnsi="Open Sans"/>
                <w:color w:val="726658"/>
                <w:sz w:val="20"/>
                <w:szCs w:val="20"/>
                <w:rtl w:val="0"/>
              </w:rPr>
              <w:t xml:space="preserve">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1">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2">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lane 4</w:t>
            </w:r>
          </w:p>
          <w:p w:rsidR="00000000" w:rsidDel="00000000" w:rsidP="00000000" w:rsidRDefault="00000000" w:rsidRPr="00000000" w14:paraId="00000093">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middle strip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4">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take 10 cores (0-15 cm) for each site</w:t>
            </w:r>
          </w:p>
          <w:p w:rsidR="00000000" w:rsidDel="00000000" w:rsidP="00000000" w:rsidRDefault="00000000" w:rsidRPr="00000000" w14:paraId="00000095">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break-up and combine in a clean bucket</w:t>
            </w:r>
          </w:p>
          <w:p w:rsidR="00000000" w:rsidDel="00000000" w:rsidP="00000000" w:rsidRDefault="00000000" w:rsidRPr="00000000" w14:paraId="00000096">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place </w:t>
            </w:r>
            <w:r w:rsidDel="00000000" w:rsidR="00000000" w:rsidRPr="00000000">
              <w:rPr>
                <w:rFonts w:ascii="Open Sans" w:cs="Open Sans" w:eastAsia="Open Sans" w:hAnsi="Open Sans"/>
                <w:b w:val="1"/>
                <w:bCs w:val="1"/>
                <w:sz w:val="20"/>
                <w:szCs w:val="20"/>
                <w:shd w:fill="ffe599" w:val="clear"/>
                <w:rtl w:val="0"/>
              </w:rPr>
              <w:t xml:space="preserve">2 cups </w:t>
            </w:r>
            <w:r w:rsidDel="00000000" w:rsidR="00000000" w:rsidRPr="00000000">
              <w:rPr>
                <w:rFonts w:ascii="Open Sans" w:cs="Open Sans" w:eastAsia="Open Sans" w:hAnsi="Open Sans"/>
                <w:sz w:val="20"/>
                <w:szCs w:val="20"/>
                <w:shd w:fill="ffe599" w:val="clear"/>
                <w:rtl w:val="0"/>
              </w:rPr>
              <w:t xml:space="preserve">in a sampling bag and ship to A&amp;L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7">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p>
          <w:p w:rsidR="00000000" w:rsidDel="00000000" w:rsidP="00000000" w:rsidRDefault="00000000" w:rsidRPr="00000000" w14:paraId="00000098">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*Soil nitrate </w:t>
            </w:r>
          </w:p>
          <w:p w:rsidR="00000000" w:rsidDel="00000000" w:rsidP="00000000" w:rsidRDefault="00000000" w:rsidRPr="00000000" w14:paraId="00000099">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shd w:fill="ffe599" w:val="clear"/>
                <w:rtl w:val="0"/>
              </w:rPr>
              <w:t xml:space="preserve">See requisition form</w:t>
            </w:r>
            <w:r w:rsidDel="00000000" w:rsidR="00000000" w:rsidRPr="00000000">
              <w:rPr>
                <w:rtl w:val="0"/>
              </w:rPr>
            </w:r>
          </w:p>
          <w:p w:rsidR="00000000" w:rsidDel="00000000" w:rsidP="00000000" w:rsidRDefault="00000000" w:rsidRPr="00000000" w14:paraId="0000009A">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 K, Ca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B">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C">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August 29 2024 (36 days)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D">
            <w:pPr>
              <w:widowControl w:val="0"/>
              <w:rPr>
                <w:rFonts w:ascii="Open Sans" w:cs="Open Sans" w:eastAsia="Open Sans" w:hAnsi="Open Sans"/>
                <w:color w:val="726658"/>
                <w:sz w:val="20"/>
                <w:szCs w:val="20"/>
                <w:highlight w:val="yellow"/>
              </w:rPr>
            </w:pPr>
            <w:r w:rsidDel="00000000" w:rsidR="00000000" w:rsidRPr="00000000">
              <w:rPr>
                <w:rFonts w:ascii="Open Sans" w:cs="Open Sans" w:eastAsia="Open Sans" w:hAnsi="Open Sans"/>
                <w:color w:val="726658"/>
                <w:sz w:val="20"/>
                <w:szCs w:val="20"/>
                <w:rtl w:val="0"/>
              </w:rPr>
              <w:t xml:space="preserve">After chickens left for </w:t>
            </w:r>
            <w:r w:rsidDel="00000000" w:rsidR="00000000" w:rsidRPr="00000000">
              <w:rPr>
                <w:rFonts w:ascii="Open Sans" w:cs="Open Sans" w:eastAsia="Open Sans" w:hAnsi="Open Sans"/>
                <w:color w:val="726658"/>
                <w:sz w:val="20"/>
                <w:szCs w:val="20"/>
                <w:rtl w:val="0"/>
              </w:rPr>
              <w:t xml:space="preserve">butchering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E">
            <w:pPr>
              <w:widowControl w:val="0"/>
              <w:rPr>
                <w:rFonts w:ascii="Open Sans" w:cs="Open Sans" w:eastAsia="Open Sans" w:hAnsi="Open Sans"/>
                <w:sz w:val="20"/>
                <w:szCs w:val="20"/>
                <w:highlight w:val="yellow"/>
              </w:rPr>
            </w:pPr>
            <w:r w:rsidDel="00000000" w:rsidR="00000000" w:rsidRPr="00000000">
              <w:rPr>
                <w:rFonts w:ascii="Open Sans" w:cs="Open Sans" w:eastAsia="Open Sans" w:hAnsi="Open Sans"/>
                <w:sz w:val="20"/>
                <w:szCs w:val="20"/>
                <w:shd w:fill="ffe599" w:val="clear"/>
                <w:rtl w:val="0"/>
              </w:rPr>
              <w:t xml:space="preserve">Soil sample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F">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re-seeded area in each of the 4 lanes</w:t>
            </w:r>
          </w:p>
          <w:p w:rsidR="00000000" w:rsidDel="00000000" w:rsidP="00000000" w:rsidRDefault="00000000" w:rsidRPr="00000000" w14:paraId="000000A0">
            <w:pPr>
              <w:widowControl w:val="0"/>
              <w:rPr>
                <w:rFonts w:ascii="Open Sans" w:cs="Open Sans" w:eastAsia="Open Sans" w:hAnsi="Open Sans"/>
                <w:b w:val="1"/>
                <w:bCs w:val="1"/>
                <w:sz w:val="20"/>
                <w:szCs w:val="20"/>
                <w:shd w:fill="ffe599" w:val="clea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1">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take 10 cores (0-15 cm) from each lane</w:t>
            </w:r>
          </w:p>
          <w:p w:rsidR="00000000" w:rsidDel="00000000" w:rsidP="00000000" w:rsidRDefault="00000000" w:rsidRPr="00000000" w14:paraId="000000A2">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break-up and combine in a clean bucket</w:t>
            </w:r>
          </w:p>
          <w:p w:rsidR="00000000" w:rsidDel="00000000" w:rsidP="00000000" w:rsidRDefault="00000000" w:rsidRPr="00000000" w14:paraId="000000A3">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 place </w:t>
            </w:r>
            <w:r w:rsidDel="00000000" w:rsidR="00000000" w:rsidRPr="00000000">
              <w:rPr>
                <w:rFonts w:ascii="Open Sans" w:cs="Open Sans" w:eastAsia="Open Sans" w:hAnsi="Open Sans"/>
                <w:b w:val="1"/>
                <w:bCs w:val="1"/>
                <w:sz w:val="20"/>
                <w:szCs w:val="20"/>
                <w:shd w:fill="ffe599" w:val="clear"/>
                <w:rtl w:val="0"/>
              </w:rPr>
              <w:t xml:space="preserve">1 cup </w:t>
            </w:r>
            <w:r w:rsidDel="00000000" w:rsidR="00000000" w:rsidRPr="00000000">
              <w:rPr>
                <w:rFonts w:ascii="Open Sans" w:cs="Open Sans" w:eastAsia="Open Sans" w:hAnsi="Open Sans"/>
                <w:sz w:val="20"/>
                <w:szCs w:val="20"/>
                <w:shd w:fill="ffe599" w:val="clear"/>
                <w:rtl w:val="0"/>
              </w:rPr>
              <w:t xml:space="preserve">in a sampling bag and ship to A&amp;L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4">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r w:rsidDel="00000000" w:rsidR="00000000" w:rsidRPr="00000000">
              <w:rPr>
                <w:rtl w:val="0"/>
              </w:rPr>
            </w:r>
          </w:p>
          <w:p w:rsidR="00000000" w:rsidDel="00000000" w:rsidP="00000000" w:rsidRDefault="00000000" w:rsidRPr="00000000" w14:paraId="000000A5">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6">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7">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September 9 2024 (47 days from chickens entering pasture - but chickens were butchered Sept 6, so that would be 44 days on pasture)</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8">
            <w:pPr>
              <w:widowControl w:val="0"/>
              <w:rPr>
                <w:rFonts w:ascii="Open Sans" w:cs="Open Sans" w:eastAsia="Open Sans" w:hAnsi="Open Sans"/>
                <w:color w:val="726658"/>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9">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Disc and reseed with SS Supreme Multi-Species Mix</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A">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B">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C">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These soil nitrate samples will confirm uptake of excess N by reseeded cover crops.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D">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E">
            <w:pPr>
              <w:widowControl w:val="0"/>
              <w:rPr>
                <w:rFonts w:ascii="Open Sans" w:cs="Open Sans" w:eastAsia="Open Sans" w:hAnsi="Open Sans"/>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F">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Approx 10 weeks after </w:t>
            </w:r>
            <w:r w:rsidDel="00000000" w:rsidR="00000000" w:rsidRPr="00000000">
              <w:rPr>
                <w:rFonts w:ascii="Open Sans" w:cs="Open Sans" w:eastAsia="Open Sans" w:hAnsi="Open Sans"/>
                <w:color w:val="726658"/>
                <w:sz w:val="20"/>
                <w:szCs w:val="20"/>
                <w:rtl w:val="0"/>
              </w:rPr>
              <w:t xml:space="preserve">reseeding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0">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Soil sample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1">
            <w:pPr>
              <w:widowControl w:val="0"/>
              <w:rPr>
                <w:rFonts w:ascii="Open Sans" w:cs="Open Sans" w:eastAsia="Open Sans" w:hAnsi="Open Sans"/>
                <w:b w:val="1"/>
                <w:bCs w:val="1"/>
                <w:sz w:val="20"/>
                <w:szCs w:val="20"/>
                <w:shd w:fill="ffe599" w:val="clear"/>
              </w:rPr>
            </w:pPr>
            <w:r w:rsidDel="00000000" w:rsidR="00000000" w:rsidRPr="00000000">
              <w:rPr>
                <w:rFonts w:ascii="Open Sans" w:cs="Open Sans" w:eastAsia="Open Sans" w:hAnsi="Open Sans"/>
                <w:sz w:val="20"/>
                <w:szCs w:val="20"/>
                <w:shd w:fill="ffe599" w:val="clear"/>
                <w:rtl w:val="0"/>
              </w:rPr>
              <w:t xml:space="preserve">- 10 composite cores from </w:t>
            </w:r>
            <w:r w:rsidDel="00000000" w:rsidR="00000000" w:rsidRPr="00000000">
              <w:rPr>
                <w:rFonts w:ascii="Open Sans" w:cs="Open Sans" w:eastAsia="Open Sans" w:hAnsi="Open Sans"/>
                <w:b w:val="1"/>
                <w:bCs w:val="1"/>
                <w:sz w:val="20"/>
                <w:szCs w:val="20"/>
                <w:shd w:fill="ffe599" w:val="clear"/>
                <w:rtl w:val="0"/>
              </w:rPr>
              <w:t xml:space="preserve">re-seeded area</w:t>
            </w:r>
          </w:p>
          <w:p w:rsidR="00000000" w:rsidDel="00000000" w:rsidP="00000000" w:rsidRDefault="00000000" w:rsidRPr="00000000" w14:paraId="000000B2">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3">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shd w:fill="ffe599" w:val="clear"/>
                <w:rtl w:val="0"/>
              </w:rPr>
              <w:t xml:space="preserve">- As above (1 cup)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4">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shd w:fill="ffe599" w:val="clear"/>
                <w:rtl w:val="0"/>
              </w:rPr>
              <w:t xml:space="preserve">See requisition form</w:t>
            </w:r>
            <w:r w:rsidDel="00000000" w:rsidR="00000000" w:rsidRPr="00000000">
              <w:rPr>
                <w:rtl w:val="0"/>
              </w:rPr>
            </w:r>
          </w:p>
          <w:p w:rsidR="00000000" w:rsidDel="00000000" w:rsidP="00000000" w:rsidRDefault="00000000" w:rsidRPr="00000000" w14:paraId="000000B5">
            <w:pPr>
              <w:widowControl w:val="0"/>
              <w:rPr>
                <w:rFonts w:ascii="Open Sans" w:cs="Open Sans" w:eastAsia="Open Sans" w:hAnsi="Open Sans"/>
                <w:sz w:val="20"/>
                <w:szCs w:val="20"/>
                <w:shd w:fill="ffe599" w:val="clear"/>
              </w:rPr>
            </w:pPr>
            <w:r w:rsidDel="00000000" w:rsidR="00000000" w:rsidRPr="00000000">
              <w:rPr>
                <w:rFonts w:ascii="Open Sans" w:cs="Open Sans" w:eastAsia="Open Sans" w:hAnsi="Open Sans"/>
                <w:sz w:val="20"/>
                <w:szCs w:val="20"/>
                <w:rtl w:val="0"/>
              </w:rPr>
              <w:t xml:space="preserve">* Soil nitrate only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6">
            <w:pPr>
              <w:widowControl w:val="0"/>
              <w:rPr>
                <w:rFonts w:ascii="Open Sans" w:cs="Open Sans" w:eastAsia="Open Sans" w:hAnsi="Open Sans"/>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7">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Scheduled for November 5 2024</w:t>
            </w:r>
          </w:p>
        </w:tc>
      </w:tr>
    </w:tbl>
    <w:p w:rsidR="00000000" w:rsidDel="00000000" w:rsidP="00000000" w:rsidRDefault="00000000" w:rsidRPr="00000000" w14:paraId="000000B8">
      <w:pPr>
        <w:rPr>
          <w:rFonts w:ascii="Open Sans" w:cs="Open Sans" w:eastAsia="Open Sans" w:hAnsi="Open Sans"/>
          <w:b w:val="1"/>
          <w:bCs w:val="1"/>
          <w:color w:val="b85534"/>
          <w:sz w:val="24"/>
          <w:szCs w:val="24"/>
        </w:rPr>
      </w:pPr>
      <w:r w:rsidDel="00000000" w:rsidR="00000000" w:rsidRPr="00000000">
        <w:rPr>
          <w:rFonts w:ascii="Open Sans" w:cs="Open Sans" w:eastAsia="Open Sans" w:hAnsi="Open Sans"/>
          <w:shd w:fill="94bc54" w:val="clear"/>
          <w:rtl w:val="0"/>
        </w:rPr>
        <w:t xml:space="preserve">Green highlight = biomass sampling; </w:t>
      </w:r>
      <w:r w:rsidDel="00000000" w:rsidR="00000000" w:rsidRPr="00000000">
        <w:rPr>
          <w:rFonts w:ascii="Open Sans" w:cs="Open Sans" w:eastAsia="Open Sans" w:hAnsi="Open Sans"/>
          <w:shd w:fill="ffe599" w:val="clear"/>
          <w:rtl w:val="0"/>
        </w:rPr>
        <w:t xml:space="preserve"> yellow highlight = soil sampling</w:t>
      </w:r>
      <w:r w:rsidDel="00000000" w:rsidR="00000000" w:rsidRPr="00000000">
        <w:rPr>
          <w:rtl w:val="0"/>
        </w:rPr>
      </w:r>
    </w:p>
    <w:p w:rsidR="00000000" w:rsidDel="00000000" w:rsidP="00000000" w:rsidRDefault="00000000" w:rsidRPr="00000000" w14:paraId="000000B9">
      <w:pPr>
        <w:rPr>
          <w:rFonts w:ascii="Open Sans" w:cs="Open Sans" w:eastAsia="Open Sans" w:hAnsi="Open Sans"/>
          <w:color w:val="726658"/>
          <w:u w:val="single"/>
        </w:rPr>
      </w:pPr>
      <w:r w:rsidDel="00000000" w:rsidR="00000000" w:rsidRPr="00000000">
        <w:rPr>
          <w:rFonts w:ascii="Open Sans" w:cs="Open Sans" w:eastAsia="Open Sans" w:hAnsi="Open Sans"/>
          <w:color w:val="726658"/>
          <w:u w:val="single"/>
          <w:rtl w:val="0"/>
        </w:rPr>
        <w:t xml:space="preserve">Included in your kit:</w:t>
      </w:r>
    </w:p>
    <w:p w:rsidR="00000000" w:rsidDel="00000000" w:rsidP="00000000" w:rsidRDefault="00000000" w:rsidRPr="00000000" w14:paraId="000000BA">
      <w:pPr>
        <w:numPr>
          <w:ilvl w:val="0"/>
          <w:numId w:val="5"/>
        </w:numPr>
        <w:spacing w:after="0" w:afterAutospacing="0" w:before="24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24 x Tissue/cover crop biomass sampling bags</w:t>
      </w:r>
    </w:p>
    <w:p w:rsidR="00000000" w:rsidDel="00000000" w:rsidP="00000000" w:rsidRDefault="00000000" w:rsidRPr="00000000" w14:paraId="000000BB">
      <w:pPr>
        <w:numPr>
          <w:ilvl w:val="0"/>
          <w:numId w:val="5"/>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Soil sampling bags</w:t>
      </w:r>
    </w:p>
    <w:p w:rsidR="00000000" w:rsidDel="00000000" w:rsidP="00000000" w:rsidRDefault="00000000" w:rsidRPr="00000000" w14:paraId="000000BC">
      <w:pPr>
        <w:numPr>
          <w:ilvl w:val="0"/>
          <w:numId w:val="5"/>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4x Plant tissue requisition forms, to use at cover crop sampling before chickens enter each lane. LET ME KNOW IF YOU NEED CHANGES MADE AND I CAN EMAIL YOU A CORRECTED COPY.</w:t>
      </w:r>
    </w:p>
    <w:p w:rsidR="00000000" w:rsidDel="00000000" w:rsidP="00000000" w:rsidRDefault="00000000" w:rsidRPr="00000000" w14:paraId="000000BD">
      <w:pPr>
        <w:numPr>
          <w:ilvl w:val="0"/>
          <w:numId w:val="5"/>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8x Soil sample chain of custody forms, to use at weeks 4 and weeks 10 after termination. LET ME KNOW IF YOU NEED CHANGES MADE AND I CAN EMAIL YOU A CORRECTED COPY.</w:t>
      </w:r>
    </w:p>
    <w:p w:rsidR="00000000" w:rsidDel="00000000" w:rsidP="00000000" w:rsidRDefault="00000000" w:rsidRPr="00000000" w14:paraId="000000BE">
      <w:pPr>
        <w:numPr>
          <w:ilvl w:val="0"/>
          <w:numId w:val="5"/>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4x PRE-ADDRESSED, PREPAID XS flat rate boxes for you to mail the tissue and soil samples from the lanes</w:t>
      </w:r>
    </w:p>
    <w:p w:rsidR="00000000" w:rsidDel="00000000" w:rsidP="00000000" w:rsidRDefault="00000000" w:rsidRPr="00000000" w14:paraId="000000BF">
      <w:pPr>
        <w:numPr>
          <w:ilvl w:val="0"/>
          <w:numId w:val="5"/>
        </w:numPr>
        <w:spacing w:after="24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4x PRE-ADDRESSED, PREPAID S flat rate boxes for you to mail your soil samples after butcher and for the re-seeding question</w:t>
      </w:r>
    </w:p>
    <w:p w:rsidR="00000000" w:rsidDel="00000000" w:rsidP="00000000" w:rsidRDefault="00000000" w:rsidRPr="00000000" w14:paraId="000000C0">
      <w:pPr>
        <w:rPr>
          <w:rFonts w:ascii="Open Sans" w:cs="Open Sans" w:eastAsia="Open Sans" w:hAnsi="Open Sans"/>
          <w:color w:val="726658"/>
          <w:u w:val="single"/>
        </w:rPr>
      </w:pPr>
      <w:r w:rsidDel="00000000" w:rsidR="00000000" w:rsidRPr="00000000">
        <w:rPr>
          <w:rFonts w:ascii="Open Sans" w:cs="Open Sans" w:eastAsia="Open Sans" w:hAnsi="Open Sans"/>
          <w:color w:val="726658"/>
          <w:u w:val="single"/>
          <w:rtl w:val="0"/>
        </w:rPr>
        <w:t xml:space="preserve">Instructions for the day of sampling (biomass or soil):</w:t>
      </w:r>
    </w:p>
    <w:p w:rsidR="00000000" w:rsidDel="00000000" w:rsidP="00000000" w:rsidRDefault="00000000" w:rsidRPr="00000000" w14:paraId="000000C1">
      <w:pPr>
        <w:numPr>
          <w:ilvl w:val="0"/>
          <w:numId w:val="9"/>
        </w:numPr>
        <w:spacing w:after="0" w:afterAutospacing="0" w:before="24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Follow sampling directions in the </w:t>
      </w:r>
      <w:hyperlink r:id="rId10">
        <w:r w:rsidDel="00000000" w:rsidR="00000000" w:rsidRPr="00000000">
          <w:rPr>
            <w:rFonts w:ascii="Open Sans" w:cs="Open Sans" w:eastAsia="Open Sans" w:hAnsi="Open Sans"/>
            <w:color w:val="726658"/>
            <w:u w:val="single"/>
            <w:rtl w:val="0"/>
          </w:rPr>
          <w:t xml:space="preserve">protocol</w:t>
        </w:r>
      </w:hyperlink>
      <w:r w:rsidDel="00000000" w:rsidR="00000000" w:rsidRPr="00000000">
        <w:rPr>
          <w:rFonts w:ascii="Open Sans" w:cs="Open Sans" w:eastAsia="Open Sans" w:hAnsi="Open Sans"/>
          <w:color w:val="726658"/>
          <w:rtl w:val="0"/>
        </w:rPr>
        <w:t xml:space="preserve">.</w:t>
      </w:r>
    </w:p>
    <w:p w:rsidR="00000000" w:rsidDel="00000000" w:rsidP="00000000" w:rsidRDefault="00000000" w:rsidRPr="00000000" w14:paraId="000000C2">
      <w:pPr>
        <w:numPr>
          <w:ilvl w:val="0"/>
          <w:numId w:val="9"/>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Label the sample bags to match the requisition form SAMPLE ID column.</w:t>
      </w:r>
    </w:p>
    <w:p w:rsidR="00000000" w:rsidDel="00000000" w:rsidP="00000000" w:rsidRDefault="00000000" w:rsidRPr="00000000" w14:paraId="000000C3">
      <w:pPr>
        <w:numPr>
          <w:ilvl w:val="0"/>
          <w:numId w:val="9"/>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Fill out the date sampled column on the tissue form and the sampling date box on the soil chain of custody form.</w:t>
      </w:r>
    </w:p>
    <w:p w:rsidR="00000000" w:rsidDel="00000000" w:rsidP="00000000" w:rsidRDefault="00000000" w:rsidRPr="00000000" w14:paraId="000000C4">
      <w:pPr>
        <w:numPr>
          <w:ilvl w:val="0"/>
          <w:numId w:val="9"/>
        </w:numPr>
        <w:spacing w:after="0" w:afterAutospacing="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Package the samples in a pre-paid box. The weight can not exceed 5kg or 11lbs. </w:t>
      </w:r>
    </w:p>
    <w:p w:rsidR="00000000" w:rsidDel="00000000" w:rsidP="00000000" w:rsidRDefault="00000000" w:rsidRPr="00000000" w14:paraId="000000C5">
      <w:pPr>
        <w:numPr>
          <w:ilvl w:val="0"/>
          <w:numId w:val="9"/>
        </w:numPr>
        <w:spacing w:after="240" w:before="0" w:beforeAutospacing="0" w:lineRule="auto"/>
        <w:ind w:left="940" w:hanging="360"/>
        <w:rPr>
          <w:rFonts w:ascii="Open Sans" w:cs="Open Sans" w:eastAsia="Open Sans" w:hAnsi="Open Sans"/>
          <w:color w:val="726658"/>
        </w:rPr>
      </w:pPr>
      <w:r w:rsidDel="00000000" w:rsidR="00000000" w:rsidRPr="00000000">
        <w:rPr>
          <w:rFonts w:ascii="Open Sans" w:cs="Open Sans" w:eastAsia="Open Sans" w:hAnsi="Open Sans"/>
          <w:color w:val="726658"/>
          <w:rtl w:val="0"/>
        </w:rPr>
        <w:t xml:space="preserve">Fill in the return address on the mailing box with your address. There should be a sticker with A&amp;L's address in the recipient's address. If not, the address is: A&amp;L Canada Laboratories, 2136 Jetstream Rd, London, ON N5V 3P5.</w:t>
      </w:r>
    </w:p>
    <w:p w:rsidR="00000000" w:rsidDel="00000000" w:rsidP="00000000" w:rsidRDefault="00000000" w:rsidRPr="00000000" w14:paraId="000000C6">
      <w:pPr>
        <w:rPr>
          <w:rFonts w:ascii="Open Sans" w:cs="Open Sans" w:eastAsia="Open Sans" w:hAnsi="Open Sans"/>
          <w:b w:val="1"/>
          <w:bCs w:val="1"/>
          <w:color w:val="b85534"/>
          <w:sz w:val="24"/>
          <w:szCs w:val="24"/>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C7">
      <w:pPr>
        <w:rPr>
          <w:rFonts w:ascii="Open Sans" w:cs="Open Sans" w:eastAsia="Open Sans" w:hAnsi="Open Sans"/>
        </w:rPr>
      </w:pPr>
      <w:r w:rsidDel="00000000" w:rsidR="00000000" w:rsidRPr="00000000">
        <w:rPr>
          <w:rtl w:val="0"/>
        </w:rPr>
      </w:r>
    </w:p>
    <w:p w:rsidR="00000000" w:rsidDel="00000000" w:rsidP="00000000" w:rsidRDefault="00000000" w:rsidRPr="00000000" w14:paraId="000000C8">
      <w:pPr>
        <w:pStyle w:val="Heading3"/>
        <w:spacing w:after="0" w:before="0" w:lineRule="auto"/>
        <w:rPr>
          <w:rFonts w:ascii="Open Sans" w:cs="Open Sans" w:eastAsia="Open Sans" w:hAnsi="Open Sans"/>
          <w:b w:val="1"/>
          <w:bCs w:val="1"/>
          <w:color w:val="94bc54"/>
        </w:rPr>
      </w:pPr>
      <w:bookmarkStart w:colFirst="0" w:colLast="0" w:name="_nzi05rvy1fsv" w:id="8"/>
      <w:bookmarkEnd w:id="8"/>
      <w:r w:rsidDel="00000000" w:rsidR="00000000" w:rsidRPr="00000000">
        <w:rPr>
          <w:rFonts w:ascii="Open Sans" w:cs="Open Sans" w:eastAsia="Open Sans" w:hAnsi="Open Sans"/>
          <w:b w:val="1"/>
          <w:bCs w:val="1"/>
          <w:color w:val="94bc54"/>
          <w:rtl w:val="0"/>
        </w:rPr>
        <w:t xml:space="preserve">Methods</w:t>
      </w:r>
    </w:p>
    <w:p w:rsidR="00000000" w:rsidDel="00000000" w:rsidP="00000000" w:rsidRDefault="00000000" w:rsidRPr="00000000" w14:paraId="000000C9">
      <w:pPr>
        <w:pStyle w:val="Heading3"/>
        <w:spacing w:after="0" w:before="0" w:lineRule="auto"/>
        <w:rPr>
          <w:rFonts w:ascii="Open Sans" w:cs="Open Sans" w:eastAsia="Open Sans" w:hAnsi="Open Sans"/>
          <w:b w:val="1"/>
          <w:bCs w:val="1"/>
          <w:color w:val="726658"/>
          <w:sz w:val="24"/>
          <w:szCs w:val="24"/>
        </w:rPr>
      </w:pPr>
      <w:bookmarkStart w:colFirst="0" w:colLast="0" w:name="_kit4seexdthb" w:id="9"/>
      <w:bookmarkEnd w:id="9"/>
      <w:r w:rsidDel="00000000" w:rsidR="00000000" w:rsidRPr="00000000">
        <w:rPr>
          <w:rFonts w:ascii="Open Sans" w:cs="Open Sans" w:eastAsia="Open Sans" w:hAnsi="Open Sans"/>
          <w:b w:val="1"/>
          <w:bCs w:val="1"/>
          <w:color w:val="726658"/>
          <w:sz w:val="24"/>
          <w:szCs w:val="24"/>
          <w:rtl w:val="0"/>
        </w:rPr>
        <w:t xml:space="preserve">Equipment Needed</w:t>
      </w:r>
    </w:p>
    <w:p w:rsidR="00000000" w:rsidDel="00000000" w:rsidP="00000000" w:rsidRDefault="00000000" w:rsidRPr="00000000" w14:paraId="000000CA">
      <w:pPr>
        <w:numPr>
          <w:ilvl w:val="0"/>
          <w:numId w:val="2"/>
        </w:numPr>
        <w:ind w:left="720" w:hanging="360"/>
        <w:rPr>
          <w:rFonts w:ascii="Open Sans" w:cs="Open Sans" w:eastAsia="Open Sans" w:hAnsi="Open Sans"/>
          <w:u w:val="none"/>
        </w:rPr>
      </w:pPr>
      <w:r w:rsidDel="00000000" w:rsidR="00000000" w:rsidRPr="00000000">
        <w:rPr>
          <w:rFonts w:ascii="Open Sans" w:cs="Open Sans" w:eastAsia="Open Sans" w:hAnsi="Open Sans"/>
          <w:b w:val="1"/>
          <w:bCs w:val="1"/>
          <w:color w:val="b85534"/>
          <w:rtl w:val="0"/>
        </w:rPr>
        <w:t xml:space="preserve">Quadrat for sampling</w:t>
      </w:r>
      <w:r w:rsidDel="00000000" w:rsidR="00000000" w:rsidRPr="00000000">
        <w:rPr>
          <w:rFonts w:ascii="Open Sans" w:cs="Open Sans" w:eastAsia="Open Sans" w:hAnsi="Open Sans"/>
          <w:rtl w:val="0"/>
        </w:rPr>
        <w:t xml:space="preserve">. This can be any size, recommended size is approximately 24”x24”. If your bed size is 30”, you can use 30”x30”. The important thing is to know the size and record the size so we can account for that in the measurements. </w:t>
      </w:r>
    </w:p>
    <w:p w:rsidR="00000000" w:rsidDel="00000000" w:rsidP="00000000" w:rsidRDefault="00000000" w:rsidRPr="00000000" w14:paraId="000000CB">
      <w:pPr>
        <w:numPr>
          <w:ilvl w:val="1"/>
          <w:numId w:val="2"/>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For this trial in 2022, Jesse Way used wiggle wire track to make his quadrat (photo and instructions below). You can also make quadrats out of wood, or PVC strung with bungee cord.</w:t>
      </w:r>
    </w:p>
    <w:p w:rsidR="00000000" w:rsidDel="00000000" w:rsidP="00000000" w:rsidRDefault="00000000" w:rsidRPr="00000000" w14:paraId="000000CC">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b w:val="1"/>
          <w:bCs w:val="1"/>
          <w:color w:val="b85534"/>
          <w:rtl w:val="0"/>
        </w:rPr>
        <w:t xml:space="preserve">Scale to weigh cover crop biomass</w:t>
      </w:r>
      <w:r w:rsidDel="00000000" w:rsidR="00000000" w:rsidRPr="00000000">
        <w:rPr>
          <w:rFonts w:ascii="Open Sans" w:cs="Open Sans" w:eastAsia="Open Sans" w:hAnsi="Open Sans"/>
          <w:rtl w:val="0"/>
        </w:rPr>
        <w:t xml:space="preserve">. Scale to weigh cover crop biomass, before you have chopped it up. </w:t>
      </w:r>
      <w:r w:rsidDel="00000000" w:rsidR="00000000" w:rsidRPr="00000000">
        <w:rPr>
          <w:rtl w:val="0"/>
        </w:rPr>
      </w:r>
    </w:p>
    <w:p w:rsidR="00000000" w:rsidDel="00000000" w:rsidP="00000000" w:rsidRDefault="00000000" w:rsidRPr="00000000" w14:paraId="000000CD">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b w:val="1"/>
          <w:bCs w:val="1"/>
          <w:color w:val="b85534"/>
          <w:rtl w:val="0"/>
        </w:rPr>
        <w:t xml:space="preserve">Clippers for sampling biomass</w:t>
      </w:r>
      <w:r w:rsidDel="00000000" w:rsidR="00000000" w:rsidRPr="00000000">
        <w:rPr>
          <w:rFonts w:ascii="Open Sans" w:cs="Open Sans" w:eastAsia="Open Sans" w:hAnsi="Open Sans"/>
          <w:rtl w:val="0"/>
        </w:rPr>
        <w:t xml:space="preserve">. For example: serrated salad greens harvesting knife, which is basically a mini scythe; hedge trimmers or any sharp knife could work depending on the cover crop and its maturity level, i,e, legumes and immature cereals cut easily with almost any sharp serrated knife, mature sunflowers or sorghum-sudan grass will require a heavier duty cutting device.</w:t>
      </w:r>
    </w:p>
    <w:p w:rsidR="00000000" w:rsidDel="00000000" w:rsidP="00000000" w:rsidRDefault="00000000" w:rsidRPr="00000000" w14:paraId="000000CE">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b w:val="1"/>
          <w:bCs w:val="1"/>
          <w:color w:val="b85534"/>
          <w:rtl w:val="0"/>
        </w:rPr>
        <w:t xml:space="preserve">Biomass sampling kit. </w:t>
      </w:r>
      <w:r w:rsidDel="00000000" w:rsidR="00000000" w:rsidRPr="00000000">
        <w:rPr>
          <w:rFonts w:ascii="Open Sans" w:cs="Open Sans" w:eastAsia="Open Sans" w:hAnsi="Open Sans"/>
          <w:rtl w:val="0"/>
        </w:rPr>
        <w:t xml:space="preserve">EFAO will mail out sampling kits before you sample. This will include perforated bags from A&amp;L Labs and a sheet to mail in your samples. EFAO will reimburse you for shipping and pay for the lab analysis. </w:t>
      </w:r>
    </w:p>
    <w:p w:rsidR="00000000" w:rsidDel="00000000" w:rsidP="00000000" w:rsidRDefault="00000000" w:rsidRPr="00000000" w14:paraId="000000CF">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b w:val="1"/>
          <w:bCs w:val="1"/>
          <w:color w:val="b85534"/>
          <w:rtl w:val="0"/>
        </w:rPr>
        <w:t xml:space="preserve">Soil probe or spade/straight metal shovel for soil sampling</w:t>
      </w:r>
      <w:r w:rsidDel="00000000" w:rsidR="00000000" w:rsidRPr="00000000">
        <w:rPr>
          <w:rFonts w:ascii="Open Sans" w:cs="Open Sans" w:eastAsia="Open Sans" w:hAnsi="Open Sans"/>
          <w:color w:val="726658"/>
          <w:rtl w:val="0"/>
        </w:rPr>
        <w:t xml:space="preserve">. </w:t>
      </w:r>
      <w:r w:rsidDel="00000000" w:rsidR="00000000" w:rsidRPr="00000000">
        <w:rPr>
          <w:rFonts w:ascii="Open Sans" w:cs="Open Sans" w:eastAsia="Open Sans" w:hAnsi="Open Sans"/>
          <w:rtl w:val="0"/>
        </w:rPr>
        <w:t xml:space="preserve">Note: the straight shape of a spade or straight shovel helps to ensure you collect an even amount of soil along the 15 cm profile of your sample. If you must use a pointed-tip shovel, take extra care to take an even profile of soil.</w:t>
      </w:r>
    </w:p>
    <w:p w:rsidR="00000000" w:rsidDel="00000000" w:rsidP="00000000" w:rsidRDefault="00000000" w:rsidRPr="00000000" w14:paraId="000000D0">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b w:val="1"/>
          <w:bCs w:val="1"/>
          <w:color w:val="b85534"/>
          <w:rtl w:val="0"/>
        </w:rPr>
        <w:t xml:space="preserve">Bucket or container for soil samples</w:t>
      </w:r>
      <w:r w:rsidDel="00000000" w:rsidR="00000000" w:rsidRPr="00000000">
        <w:rPr>
          <w:rFonts w:ascii="Open Sans" w:cs="Open Sans" w:eastAsia="Open Sans" w:hAnsi="Open Sans"/>
          <w:rtl w:val="0"/>
        </w:rPr>
        <w:t xml:space="preserve">. Clean bucket or other container to collect and mix composite soil samples.</w:t>
      </w:r>
      <w:r w:rsidDel="00000000" w:rsidR="00000000" w:rsidRPr="00000000">
        <w:rPr>
          <w:rtl w:val="0"/>
        </w:rPr>
      </w:r>
    </w:p>
    <w:p w:rsidR="00000000" w:rsidDel="00000000" w:rsidP="00000000" w:rsidRDefault="00000000" w:rsidRPr="00000000" w14:paraId="000000D1">
      <w:pPr>
        <w:numPr>
          <w:ilvl w:val="0"/>
          <w:numId w:val="8"/>
        </w:numPr>
        <w:ind w:left="720" w:hanging="360"/>
        <w:rPr>
          <w:rFonts w:ascii="Open Sans" w:cs="Open Sans" w:eastAsia="Open Sans" w:hAnsi="Open Sans"/>
          <w:u w:val="none"/>
        </w:rPr>
      </w:pPr>
      <w:r w:rsidDel="00000000" w:rsidR="00000000" w:rsidRPr="00000000">
        <w:rPr>
          <w:rFonts w:ascii="Open Sans" w:cs="Open Sans" w:eastAsia="Open Sans" w:hAnsi="Open Sans"/>
          <w:b w:val="1"/>
          <w:bCs w:val="1"/>
          <w:color w:val="b85534"/>
          <w:rtl w:val="0"/>
        </w:rPr>
        <w:t xml:space="preserve">Soil sampling kit</w:t>
      </w:r>
      <w:r w:rsidDel="00000000" w:rsidR="00000000" w:rsidRPr="00000000">
        <w:rPr>
          <w:rFonts w:ascii="Open Sans" w:cs="Open Sans" w:eastAsia="Open Sans" w:hAnsi="Open Sans"/>
          <w:rtl w:val="0"/>
        </w:rPr>
        <w:t xml:space="preserve">.  EFAO will mail out sampling kits before you sample. This will include bags for soil and a sheet to mail in your samples. EFAO will reimburse you for shipping and pay for the lab analysis. </w:t>
      </w:r>
      <w:r w:rsidDel="00000000" w:rsidR="00000000" w:rsidRPr="00000000">
        <w:rPr>
          <w:rtl w:val="0"/>
        </w:rPr>
      </w:r>
    </w:p>
    <w:p w:rsidR="00000000" w:rsidDel="00000000" w:rsidP="00000000" w:rsidRDefault="00000000" w:rsidRPr="00000000" w14:paraId="000000D2">
      <w:pPr>
        <w:pStyle w:val="Heading3"/>
        <w:spacing w:after="0" w:before="0" w:lineRule="auto"/>
        <w:rPr>
          <w:rFonts w:ascii="Open Sans" w:cs="Open Sans" w:eastAsia="Open Sans" w:hAnsi="Open Sans"/>
          <w:b w:val="1"/>
          <w:bCs w:val="1"/>
          <w:color w:val="726658"/>
          <w:sz w:val="24"/>
          <w:szCs w:val="24"/>
        </w:rPr>
      </w:pPr>
      <w:bookmarkStart w:colFirst="0" w:colLast="0" w:name="_2ejcn5qrt635" w:id="10"/>
      <w:bookmarkEnd w:id="10"/>
      <w:r w:rsidDel="00000000" w:rsidR="00000000" w:rsidRPr="00000000">
        <w:rPr>
          <w:rtl w:val="0"/>
        </w:rPr>
      </w:r>
    </w:p>
    <w:p w:rsidR="00000000" w:rsidDel="00000000" w:rsidP="00000000" w:rsidRDefault="00000000" w:rsidRPr="00000000" w14:paraId="000000D3">
      <w:pPr>
        <w:rPr>
          <w:rFonts w:ascii="Open Sans" w:cs="Open Sans" w:eastAsia="Open Sans" w:hAnsi="Open Sans"/>
          <w:b w:val="1"/>
          <w:bCs w:val="1"/>
          <w:color w:val="726658"/>
          <w:sz w:val="24"/>
          <w:szCs w:val="24"/>
        </w:rPr>
      </w:pPr>
      <w:r w:rsidDel="00000000" w:rsidR="00000000" w:rsidRPr="00000000">
        <w:rPr>
          <w:rFonts w:ascii="Open Sans" w:cs="Open Sans" w:eastAsia="Open Sans" w:hAnsi="Open Sans"/>
          <w:b w:val="1"/>
          <w:bCs w:val="1"/>
          <w:color w:val="726658"/>
          <w:sz w:val="24"/>
          <w:szCs w:val="24"/>
          <w:rtl w:val="0"/>
        </w:rPr>
        <w:t xml:space="preserve">Cover Crop Biomass Sampling Protocol</w:t>
      </w:r>
    </w:p>
    <w:p w:rsidR="00000000" w:rsidDel="00000000" w:rsidP="00000000" w:rsidRDefault="00000000" w:rsidRPr="00000000" w14:paraId="000000D4">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If possible, choose a day in the first half of the week, to allow for shipping time to the lab</w:t>
      </w:r>
      <w:r w:rsidDel="00000000" w:rsidR="00000000" w:rsidRPr="00000000">
        <w:rPr>
          <w:rFonts w:ascii="Open Sans" w:cs="Open Sans" w:eastAsia="Open Sans" w:hAnsi="Open Sans"/>
          <w:rtl w:val="0"/>
        </w:rPr>
        <w:t xml:space="preserve">. (Vs your samples sitting over the weekend in the post office.)</w:t>
      </w:r>
    </w:p>
    <w:p w:rsidR="00000000" w:rsidDel="00000000" w:rsidP="00000000" w:rsidRDefault="00000000" w:rsidRPr="00000000" w14:paraId="000000D5">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Record the size of your quadrat. </w:t>
      </w:r>
      <w:r w:rsidDel="00000000" w:rsidR="00000000" w:rsidRPr="00000000">
        <w:rPr>
          <w:rFonts w:ascii="Open Sans" w:cs="Open Sans" w:eastAsia="Open Sans" w:hAnsi="Open Sans"/>
          <w:rtl w:val="0"/>
        </w:rPr>
        <w:t xml:space="preserve">Record the quadrat area sampled (ft2).</w:t>
      </w:r>
    </w:p>
    <w:p w:rsidR="00000000" w:rsidDel="00000000" w:rsidP="00000000" w:rsidRDefault="00000000" w:rsidRPr="00000000" w14:paraId="000000D6">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Label your sampling bag</w:t>
      </w:r>
      <w:r w:rsidDel="00000000" w:rsidR="00000000" w:rsidRPr="00000000">
        <w:rPr>
          <w:rFonts w:ascii="Open Sans" w:cs="Open Sans" w:eastAsia="Open Sans" w:hAnsi="Open Sans"/>
          <w:rtl w:val="0"/>
        </w:rPr>
        <w:t xml:space="preserve">. For each sampling date, label your sampling bags (see plant tissue requisition form).</w:t>
      </w:r>
      <w:r w:rsidDel="00000000" w:rsidR="00000000" w:rsidRPr="00000000">
        <w:rPr>
          <w:rtl w:val="0"/>
        </w:rPr>
      </w:r>
    </w:p>
    <w:p w:rsidR="00000000" w:rsidDel="00000000" w:rsidP="00000000" w:rsidRDefault="00000000" w:rsidRPr="00000000" w14:paraId="000000D7">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Harvest the cover crop</w:t>
      </w:r>
      <w:r w:rsidDel="00000000" w:rsidR="00000000" w:rsidRPr="00000000">
        <w:rPr>
          <w:rFonts w:ascii="Open Sans" w:cs="Open Sans" w:eastAsia="Open Sans" w:hAnsi="Open Sans"/>
          <w:rtl w:val="0"/>
        </w:rPr>
        <w:t xml:space="preserve">. Cut the cover crop, leaving about an inch of stem above ground. Do not harvest small, low-growing weeds, because they typically have adhering soil. Getting soil into a cover crop sample alters its analysis, inflating DM and reducing N percentage. Harvest biomass in a way that gives you a clean plant sample with a known harvest area. </w:t>
      </w:r>
    </w:p>
    <w:p w:rsidR="00000000" w:rsidDel="00000000" w:rsidP="00000000" w:rsidRDefault="00000000" w:rsidRPr="00000000" w14:paraId="000000D8">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Place the biomass in clean plastic tubs, etc.</w:t>
      </w:r>
      <w:r w:rsidDel="00000000" w:rsidR="00000000" w:rsidRPr="00000000">
        <w:rPr>
          <w:rFonts w:ascii="Open Sans" w:cs="Open Sans" w:eastAsia="Open Sans" w:hAnsi="Open Sans"/>
          <w:rtl w:val="0"/>
        </w:rPr>
        <w:t xml:space="preserve"> (5 gal bucket or harvest crate, etc.). Avoid crushing or smashing the cover crop into slime. Protect samples from wilting in the sun or getting soaked by rain.</w:t>
      </w:r>
    </w:p>
    <w:p w:rsidR="00000000" w:rsidDel="00000000" w:rsidP="00000000" w:rsidRDefault="00000000" w:rsidRPr="00000000" w14:paraId="000000D9">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Weigh quadrat samples</w:t>
      </w:r>
      <w:r w:rsidDel="00000000" w:rsidR="00000000" w:rsidRPr="00000000">
        <w:rPr>
          <w:rFonts w:ascii="Open Sans" w:cs="Open Sans" w:eastAsia="Open Sans" w:hAnsi="Open Sans"/>
          <w:rtl w:val="0"/>
        </w:rPr>
        <w:t xml:space="preserve">. Weighing can be done in the field with a tarp, tripod, and hanging scale. When it is not convenient to weigh in the field, you may want to weigh samples under a roof on a platform scale.</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i w:val="1"/>
          <w:iCs w:val="1"/>
          <w:rtl w:val="0"/>
        </w:rPr>
        <w:t xml:space="preserve">An accuracy of about 0.1 lb is sufficient.</w:t>
      </w:r>
    </w:p>
    <w:p w:rsidR="00000000" w:rsidDel="00000000" w:rsidP="00000000" w:rsidRDefault="00000000" w:rsidRPr="00000000" w14:paraId="000000DA">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Weigh the sample</w:t>
      </w:r>
      <w:r w:rsidDel="00000000" w:rsidR="00000000" w:rsidRPr="00000000">
        <w:rPr>
          <w:rFonts w:ascii="Open Sans" w:cs="Open Sans" w:eastAsia="Open Sans" w:hAnsi="Open Sans"/>
          <w:rtl w:val="0"/>
        </w:rPr>
        <w:t xml:space="preserve">. Weigh the sample and record the weight. (Remember to tare your container!)</w:t>
      </w:r>
    </w:p>
    <w:p w:rsidR="00000000" w:rsidDel="00000000" w:rsidP="00000000" w:rsidRDefault="00000000" w:rsidRPr="00000000" w14:paraId="000000DB">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Prepare subsample for laboratory analysis</w:t>
      </w:r>
      <w:r w:rsidDel="00000000" w:rsidR="00000000" w:rsidRPr="00000000">
        <w:rPr>
          <w:rFonts w:ascii="Open Sans" w:cs="Open Sans" w:eastAsia="Open Sans" w:hAnsi="Open Sans"/>
          <w:rtl w:val="0"/>
        </w:rPr>
        <w:t xml:space="preserve">. Place the biomass samples on a tarp or clean, flat surface, keeping each replicate sample separate. For each replicate sample, chop the biomass into 4-6 inch pieces and thoroughly mix. When the sample is thoroughly mixed, collect a large handful that fits loosely in the sampling bag (half full) and weighs about a pound.  You want both leaf and stem in your sample. This is your lab sample.</w:t>
      </w:r>
    </w:p>
    <w:p w:rsidR="00000000" w:rsidDel="00000000" w:rsidP="00000000" w:rsidRDefault="00000000" w:rsidRPr="00000000" w14:paraId="000000DC">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Mail or deliver to the lab</w:t>
      </w:r>
      <w:r w:rsidDel="00000000" w:rsidR="00000000" w:rsidRPr="00000000">
        <w:rPr>
          <w:rFonts w:ascii="Open Sans" w:cs="Open Sans" w:eastAsia="Open Sans" w:hAnsi="Open Sans"/>
          <w:rtl w:val="0"/>
        </w:rPr>
        <w:t xml:space="preserve">. The same day as sampling and sorting, mail your sample or deliver it to the A&amp;L Laboratory in London. Remember to include the sample requisition form with the  biomass samples.</w:t>
      </w:r>
    </w:p>
    <w:p w:rsidR="00000000" w:rsidDel="00000000" w:rsidP="00000000" w:rsidRDefault="00000000" w:rsidRPr="00000000" w14:paraId="000000DD">
      <w:pPr>
        <w:numPr>
          <w:ilvl w:val="0"/>
          <w:numId w:val="7"/>
        </w:numPr>
        <w:ind w:left="720" w:hanging="36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Email Sarah to notify her</w:t>
      </w:r>
      <w:r w:rsidDel="00000000" w:rsidR="00000000" w:rsidRPr="00000000">
        <w:rPr>
          <w:rFonts w:ascii="Open Sans" w:cs="Open Sans" w:eastAsia="Open Sans" w:hAnsi="Open Sans"/>
          <w:rtl w:val="0"/>
        </w:rPr>
        <w:t xml:space="preserve">. Email Sarah, </w:t>
      </w:r>
      <w:hyperlink r:id="rId11">
        <w:r w:rsidDel="00000000" w:rsidR="00000000" w:rsidRPr="00000000">
          <w:rPr>
            <w:rFonts w:ascii="Open Sans" w:cs="Open Sans" w:eastAsia="Open Sans" w:hAnsi="Open Sans"/>
            <w:color w:val="1155cc"/>
            <w:u w:val="single"/>
            <w:rtl w:val="0"/>
          </w:rPr>
          <w:t xml:space="preserve">sarah@efao.ca</w:t>
        </w:r>
      </w:hyperlink>
      <w:r w:rsidDel="00000000" w:rsidR="00000000" w:rsidRPr="00000000">
        <w:rPr>
          <w:rFonts w:ascii="Open Sans" w:cs="Open Sans" w:eastAsia="Open Sans" w:hAnsi="Open Sans"/>
          <w:rtl w:val="0"/>
        </w:rPr>
        <w:t xml:space="preserve">, to notify her that you’ve sent in samples.</w:t>
      </w:r>
      <w:r w:rsidDel="00000000" w:rsidR="00000000" w:rsidRPr="00000000">
        <w:rPr>
          <w:rtl w:val="0"/>
        </w:rPr>
      </w:r>
    </w:p>
    <w:p w:rsidR="00000000" w:rsidDel="00000000" w:rsidP="00000000" w:rsidRDefault="00000000" w:rsidRPr="00000000" w14:paraId="000000DE">
      <w:pPr>
        <w:pStyle w:val="Heading4"/>
        <w:rPr>
          <w:rFonts w:ascii="Open Sans" w:cs="Open Sans" w:eastAsia="Open Sans" w:hAnsi="Open Sans"/>
          <w:b w:val="1"/>
          <w:bCs w:val="1"/>
          <w:i w:val="1"/>
          <w:iCs w:val="1"/>
          <w:color w:val="b85534"/>
        </w:rPr>
      </w:pPr>
      <w:bookmarkStart w:colFirst="0" w:colLast="0" w:name="_yki09poualxl" w:id="11"/>
      <w:bookmarkEnd w:id="11"/>
      <w:r w:rsidDel="00000000" w:rsidR="00000000" w:rsidRPr="00000000">
        <w:rPr>
          <w:rFonts w:ascii="Open Sans" w:cs="Open Sans" w:eastAsia="Open Sans" w:hAnsi="Open Sans"/>
          <w:b w:val="1"/>
          <w:bCs w:val="1"/>
          <w:rtl w:val="0"/>
        </w:rPr>
        <w:t xml:space="preserve">Soil Sampling Protocol</w:t>
      </w:r>
      <w:r w:rsidDel="00000000" w:rsidR="00000000" w:rsidRPr="00000000">
        <w:rPr>
          <w:rtl w:val="0"/>
        </w:rPr>
      </w:r>
    </w:p>
    <w:p w:rsidR="00000000" w:rsidDel="00000000" w:rsidP="00000000" w:rsidRDefault="00000000" w:rsidRPr="00000000" w14:paraId="000000DF">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If possible, choose a day in the first half of the week, to allow for shipping time to the lab</w:t>
      </w:r>
      <w:r w:rsidDel="00000000" w:rsidR="00000000" w:rsidRPr="00000000">
        <w:rPr>
          <w:rFonts w:ascii="Open Sans" w:cs="Open Sans" w:eastAsia="Open Sans" w:hAnsi="Open Sans"/>
          <w:rtl w:val="0"/>
        </w:rPr>
        <w:t xml:space="preserve">. (Vs your samples sitting over the weekend in the post office.)</w:t>
      </w:r>
    </w:p>
    <w:p w:rsidR="00000000" w:rsidDel="00000000" w:rsidP="00000000" w:rsidRDefault="00000000" w:rsidRPr="00000000" w14:paraId="000000E0">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Label your sampling bags (see soil sampling chain of custody form).</w:t>
      </w:r>
    </w:p>
    <w:p w:rsidR="00000000" w:rsidDel="00000000" w:rsidP="00000000" w:rsidRDefault="00000000" w:rsidRPr="00000000" w14:paraId="000000E1">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From each of the designated sampling areas, take 10 soil cores from around the area that are 0-15 cm deep and combine in a clean bucket or container. This is one replicate composite sample.</w:t>
      </w:r>
    </w:p>
    <w:p w:rsidR="00000000" w:rsidDel="00000000" w:rsidP="00000000" w:rsidRDefault="00000000" w:rsidRPr="00000000" w14:paraId="000000E2">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With clean hands, mix the composite soil samples, and then place 1-2 cups of the mixed sample into a soil sampling bag.</w:t>
      </w:r>
    </w:p>
    <w:p w:rsidR="00000000" w:rsidDel="00000000" w:rsidP="00000000" w:rsidRDefault="00000000" w:rsidRPr="00000000" w14:paraId="000000E3">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Dump soil and clean out the bucket (you don’t need to wash it, but wipe it out), and repeat for the other two sampling areas.</w:t>
      </w:r>
    </w:p>
    <w:p w:rsidR="00000000" w:rsidDel="00000000" w:rsidP="00000000" w:rsidRDefault="00000000" w:rsidRPr="00000000" w14:paraId="000000E4">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Mail or deliver to the lab</w:t>
      </w:r>
      <w:r w:rsidDel="00000000" w:rsidR="00000000" w:rsidRPr="00000000">
        <w:rPr>
          <w:rFonts w:ascii="Open Sans" w:cs="Open Sans" w:eastAsia="Open Sans" w:hAnsi="Open Sans"/>
          <w:rtl w:val="0"/>
        </w:rPr>
        <w:t xml:space="preserve">. The same day as sampling and sorting, mail your sample or deliver it to the A&amp;L Laboratory in London. Remember to include the sample requisition form with the  biomass samples.</w:t>
      </w:r>
    </w:p>
    <w:p w:rsidR="00000000" w:rsidDel="00000000" w:rsidP="00000000" w:rsidRDefault="00000000" w:rsidRPr="00000000" w14:paraId="000000E5">
      <w:pPr>
        <w:numPr>
          <w:ilvl w:val="0"/>
          <w:numId w:val="6"/>
        </w:numPr>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Email Sarah to notify her</w:t>
      </w:r>
      <w:r w:rsidDel="00000000" w:rsidR="00000000" w:rsidRPr="00000000">
        <w:rPr>
          <w:rFonts w:ascii="Open Sans" w:cs="Open Sans" w:eastAsia="Open Sans" w:hAnsi="Open Sans"/>
          <w:rtl w:val="0"/>
        </w:rPr>
        <w:t xml:space="preserve">. Email Sarah, </w:t>
      </w:r>
      <w:hyperlink r:id="rId12">
        <w:r w:rsidDel="00000000" w:rsidR="00000000" w:rsidRPr="00000000">
          <w:rPr>
            <w:rFonts w:ascii="Open Sans" w:cs="Open Sans" w:eastAsia="Open Sans" w:hAnsi="Open Sans"/>
            <w:color w:val="1155cc"/>
            <w:u w:val="single"/>
            <w:rtl w:val="0"/>
          </w:rPr>
          <w:t xml:space="preserve">sarah@efao.ca</w:t>
        </w:r>
      </w:hyperlink>
      <w:r w:rsidDel="00000000" w:rsidR="00000000" w:rsidRPr="00000000">
        <w:rPr>
          <w:rFonts w:ascii="Open Sans" w:cs="Open Sans" w:eastAsia="Open Sans" w:hAnsi="Open Sans"/>
          <w:rtl w:val="0"/>
        </w:rPr>
        <w:t xml:space="preserve">, to notify her that you’ve sent in samples.</w:t>
      </w:r>
      <w:r w:rsidDel="00000000" w:rsidR="00000000" w:rsidRPr="00000000">
        <w:rPr>
          <w:rtl w:val="0"/>
        </w:rPr>
      </w:r>
    </w:p>
    <w:p w:rsidR="00000000" w:rsidDel="00000000" w:rsidP="00000000" w:rsidRDefault="00000000" w:rsidRPr="00000000" w14:paraId="000000E6">
      <w:pPr>
        <w:pStyle w:val="Heading4"/>
        <w:rPr>
          <w:rFonts w:ascii="Open Sans" w:cs="Open Sans" w:eastAsia="Open Sans" w:hAnsi="Open Sans"/>
          <w:b w:val="1"/>
          <w:bCs w:val="1"/>
        </w:rPr>
      </w:pPr>
      <w:bookmarkStart w:colFirst="0" w:colLast="0" w:name="_rp2xoul8otht" w:id="12"/>
      <w:bookmarkEnd w:id="12"/>
      <w:r w:rsidDel="00000000" w:rsidR="00000000" w:rsidRPr="00000000">
        <w:rPr>
          <w:rFonts w:ascii="Open Sans" w:cs="Open Sans" w:eastAsia="Open Sans" w:hAnsi="Open Sans"/>
          <w:b w:val="1"/>
          <w:bCs w:val="1"/>
          <w:rtl w:val="0"/>
        </w:rPr>
        <w:t xml:space="preserve">Photos</w:t>
      </w:r>
    </w:p>
    <w:p w:rsidR="00000000" w:rsidDel="00000000" w:rsidP="00000000" w:rsidRDefault="00000000" w:rsidRPr="00000000" w14:paraId="000000E7">
      <w:pPr>
        <w:rPr>
          <w:rFonts w:ascii="Open Sans" w:cs="Open Sans" w:eastAsia="Open Sans" w:hAnsi="Open Sans"/>
        </w:rPr>
      </w:pPr>
      <w:r w:rsidDel="00000000" w:rsidR="00000000" w:rsidRPr="00000000">
        <w:rPr>
          <w:rFonts w:ascii="Open Sans" w:cs="Open Sans" w:eastAsia="Open Sans" w:hAnsi="Open Sans"/>
          <w:rtl w:val="0"/>
        </w:rPr>
        <w:t xml:space="preserve">Please take the following photos:</w:t>
      </w:r>
    </w:p>
    <w:p w:rsidR="00000000" w:rsidDel="00000000" w:rsidP="00000000" w:rsidRDefault="00000000" w:rsidRPr="00000000" w14:paraId="000000E8">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Photos right before putting chickens in</w:t>
      </w:r>
    </w:p>
    <w:p w:rsidR="00000000" w:rsidDel="00000000" w:rsidP="00000000" w:rsidRDefault="00000000" w:rsidRPr="00000000" w14:paraId="000000E9">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Photos of biomass sampling</w:t>
      </w:r>
    </w:p>
    <w:p w:rsidR="00000000" w:rsidDel="00000000" w:rsidP="00000000" w:rsidRDefault="00000000" w:rsidRPr="00000000" w14:paraId="000000EA">
      <w:pPr>
        <w:numPr>
          <w:ilvl w:val="0"/>
          <w:numId w:val="1"/>
        </w:numPr>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Photos of soil sampling</w:t>
      </w:r>
    </w:p>
    <w:p w:rsidR="00000000" w:rsidDel="00000000" w:rsidP="00000000" w:rsidRDefault="00000000" w:rsidRPr="00000000" w14:paraId="000000EB">
      <w:pPr>
        <w:numPr>
          <w:ilvl w:val="0"/>
          <w:numId w:val="1"/>
        </w:numPr>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Photos of reseeding</w:t>
      </w:r>
      <w:r w:rsidDel="00000000" w:rsidR="00000000" w:rsidRPr="00000000">
        <w:rPr>
          <w:rtl w:val="0"/>
        </w:rPr>
      </w:r>
    </w:p>
    <w:p w:rsidR="00000000" w:rsidDel="00000000" w:rsidP="00000000" w:rsidRDefault="00000000" w:rsidRPr="00000000" w14:paraId="000000EC">
      <w:pPr>
        <w:pStyle w:val="Heading4"/>
        <w:rPr>
          <w:rFonts w:ascii="Open Sans" w:cs="Open Sans" w:eastAsia="Open Sans" w:hAnsi="Open Sans"/>
          <w:b w:val="1"/>
          <w:bCs w:val="1"/>
        </w:rPr>
      </w:pPr>
      <w:bookmarkStart w:colFirst="0" w:colLast="0" w:name="_7qmh6y2ze90r" w:id="13"/>
      <w:bookmarkEnd w:id="13"/>
      <w:r w:rsidDel="00000000" w:rsidR="00000000" w:rsidRPr="00000000">
        <w:rPr>
          <w:rFonts w:ascii="Open Sans" w:cs="Open Sans" w:eastAsia="Open Sans" w:hAnsi="Open Sans"/>
          <w:b w:val="1"/>
          <w:bCs w:val="1"/>
          <w:rtl w:val="0"/>
        </w:rPr>
        <w:t xml:space="preserve">Staff check-ins</w:t>
      </w:r>
    </w:p>
    <w:p w:rsidR="00000000" w:rsidDel="00000000" w:rsidP="00000000" w:rsidRDefault="00000000" w:rsidRPr="00000000" w14:paraId="000000ED">
      <w:pPr>
        <w:rPr>
          <w:rFonts w:ascii="Open Sans" w:cs="Open Sans" w:eastAsia="Open Sans" w:hAnsi="Open Sans"/>
          <w:sz w:val="20"/>
          <w:szCs w:val="20"/>
        </w:rPr>
      </w:pPr>
      <w:r w:rsidDel="00000000" w:rsidR="00000000" w:rsidRPr="00000000">
        <w:rPr>
          <w:rFonts w:ascii="Open Sans" w:cs="Open Sans" w:eastAsia="Open Sans" w:hAnsi="Open Sans"/>
          <w:rtl w:val="0"/>
        </w:rPr>
        <w:t xml:space="preserve">Sarah will check in once a month during the sampling period.</w:t>
      </w:r>
      <w:r w:rsidDel="00000000" w:rsidR="00000000" w:rsidRPr="00000000">
        <w:rPr>
          <w:rtl w:val="0"/>
        </w:rPr>
      </w:r>
    </w:p>
    <w:p w:rsidR="00000000" w:rsidDel="00000000" w:rsidP="00000000" w:rsidRDefault="00000000" w:rsidRPr="00000000" w14:paraId="000000EE">
      <w:pPr>
        <w:rPr>
          <w:rFonts w:ascii="Open Sans" w:cs="Open Sans" w:eastAsia="Open Sans" w:hAnsi="Open Sans"/>
        </w:rPr>
      </w:pPr>
      <w:r w:rsidDel="00000000" w:rsidR="00000000" w:rsidRPr="00000000">
        <w:rPr>
          <w:rtl w:val="0"/>
        </w:rPr>
      </w:r>
    </w:p>
    <w:p w:rsidR="00000000" w:rsidDel="00000000" w:rsidP="00000000" w:rsidRDefault="00000000" w:rsidRPr="00000000" w14:paraId="000000EF">
      <w:pPr>
        <w:pStyle w:val="Heading3"/>
        <w:spacing w:after="0" w:before="0" w:lineRule="auto"/>
        <w:rPr>
          <w:rFonts w:ascii="Open Sans" w:cs="Open Sans" w:eastAsia="Open Sans" w:hAnsi="Open Sans"/>
          <w:b w:val="1"/>
          <w:bCs w:val="1"/>
          <w:color w:val="94bc54"/>
        </w:rPr>
      </w:pPr>
      <w:bookmarkStart w:colFirst="0" w:colLast="0" w:name="_wjegnfy2j3n2" w:id="14"/>
      <w:bookmarkEnd w:id="14"/>
      <w:r w:rsidDel="00000000" w:rsidR="00000000" w:rsidRPr="00000000">
        <w:rPr>
          <w:rFonts w:ascii="Open Sans" w:cs="Open Sans" w:eastAsia="Open Sans" w:hAnsi="Open Sans"/>
          <w:b w:val="1"/>
          <w:bCs w:val="1"/>
          <w:color w:val="94bc54"/>
          <w:rtl w:val="0"/>
        </w:rPr>
        <w:t xml:space="preserve">Video and/or Social Media (OPTIONAL)</w:t>
      </w:r>
    </w:p>
    <w:p w:rsidR="00000000" w:rsidDel="00000000" w:rsidP="00000000" w:rsidRDefault="00000000" w:rsidRPr="00000000" w14:paraId="000000F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Videos</w:t>
      </w:r>
    </w:p>
    <w:p w:rsidR="00000000" w:rsidDel="00000000" w:rsidP="00000000" w:rsidRDefault="00000000" w:rsidRPr="00000000" w14:paraId="000000F1">
      <w:pPr>
        <w:rPr>
          <w:rFonts w:ascii="Open Sans" w:cs="Open Sans" w:eastAsia="Open Sans" w:hAnsi="Open Sans"/>
        </w:rPr>
      </w:pPr>
      <w:r w:rsidDel="00000000" w:rsidR="00000000" w:rsidRPr="00000000">
        <w:rPr>
          <w:rFonts w:ascii="Open Sans" w:cs="Open Sans" w:eastAsia="Open Sans" w:hAnsi="Open Sans"/>
          <w:rtl w:val="0"/>
        </w:rPr>
        <w:t xml:space="preserve">Please capture video of one or more of the following:</w:t>
      </w:r>
    </w:p>
    <w:p w:rsidR="00000000" w:rsidDel="00000000" w:rsidP="00000000" w:rsidRDefault="00000000" w:rsidRPr="00000000" w14:paraId="000000F2">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Yourself talking about the project in general and why you wanted to do this project/ what you hope to learn;</w:t>
      </w:r>
    </w:p>
    <w:p w:rsidR="00000000" w:rsidDel="00000000" w:rsidP="00000000" w:rsidRDefault="00000000" w:rsidRPr="00000000" w14:paraId="000000F3">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Your observations of the subject of your research as you describe what you are seeing out loud and why it's relevant to your project;</w:t>
      </w:r>
    </w:p>
    <w:p w:rsidR="00000000" w:rsidDel="00000000" w:rsidP="00000000" w:rsidRDefault="00000000" w:rsidRPr="00000000" w14:paraId="000000F4">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A tour of the trial/bed layout and why it was chosen.</w:t>
      </w:r>
    </w:p>
    <w:p w:rsidR="00000000" w:rsidDel="00000000" w:rsidP="00000000" w:rsidRDefault="00000000" w:rsidRPr="00000000" w14:paraId="000000F5">
      <w:pPr>
        <w:rPr>
          <w:rFonts w:ascii="Open Sans" w:cs="Open Sans" w:eastAsia="Open Sans" w:hAnsi="Open Sans"/>
        </w:rPr>
      </w:pPr>
      <w:r w:rsidDel="00000000" w:rsidR="00000000" w:rsidRPr="00000000">
        <w:rPr>
          <w:rtl w:val="0"/>
        </w:rPr>
      </w:r>
    </w:p>
    <w:p w:rsidR="00000000" w:rsidDel="00000000" w:rsidP="00000000" w:rsidRDefault="00000000" w:rsidRPr="00000000" w14:paraId="000000F6">
      <w:pPr>
        <w:rPr>
          <w:rFonts w:ascii="Open Sans" w:cs="Open Sans" w:eastAsia="Open Sans" w:hAnsi="Open Sans"/>
        </w:rPr>
      </w:pPr>
      <w:r w:rsidDel="00000000" w:rsidR="00000000" w:rsidRPr="00000000">
        <w:rPr>
          <w:rFonts w:ascii="Open Sans" w:cs="Open Sans" w:eastAsia="Open Sans" w:hAnsi="Open Sans"/>
          <w:rtl w:val="0"/>
        </w:rPr>
        <w:t xml:space="preserve">Please note:</w:t>
      </w:r>
    </w:p>
    <w:p w:rsidR="00000000" w:rsidDel="00000000" w:rsidP="00000000" w:rsidRDefault="00000000" w:rsidRPr="00000000" w14:paraId="000000F7">
      <w:pPr>
        <w:numPr>
          <w:ilvl w:val="0"/>
          <w:numId w:val="4"/>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It is totally optional to film yourself as part of the video.</w:t>
      </w:r>
    </w:p>
    <w:p w:rsidR="00000000" w:rsidDel="00000000" w:rsidP="00000000" w:rsidRDefault="00000000" w:rsidRPr="00000000" w14:paraId="000000F8">
      <w:pPr>
        <w:numPr>
          <w:ilvl w:val="0"/>
          <w:numId w:val="4"/>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You don't have to add captions or anything, just take the raw video and upload it to this GoogleDrive folder: https://drive.google.com/drive/folders/1RwtJ6qnltZLtXQNV3J9kza68ueqsh2pV?usp=drive_link</w:t>
      </w:r>
    </w:p>
    <w:p w:rsidR="00000000" w:rsidDel="00000000" w:rsidP="00000000" w:rsidRDefault="00000000" w:rsidRPr="00000000" w14:paraId="000000F9">
      <w:pPr>
        <w:numPr>
          <w:ilvl w:val="0"/>
          <w:numId w:val="4"/>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Please also email your EFAO staff contact when you upload!</w:t>
      </w:r>
    </w:p>
    <w:p w:rsidR="00000000" w:rsidDel="00000000" w:rsidP="00000000" w:rsidRDefault="00000000" w:rsidRPr="00000000" w14:paraId="000000FA">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FB">
      <w:pPr>
        <w:rPr>
          <w:rFonts w:ascii="Open Sans" w:cs="Open Sans" w:eastAsia="Open Sans" w:hAnsi="Open Sans"/>
        </w:rPr>
      </w:pPr>
      <w:r w:rsidDel="00000000" w:rsidR="00000000" w:rsidRPr="00000000">
        <w:rPr>
          <w:rFonts w:ascii="Open Sans" w:cs="Open Sans" w:eastAsia="Open Sans" w:hAnsi="Open Sans"/>
          <w:rtl w:val="0"/>
        </w:rPr>
        <w:t xml:space="preserve">Example posts for inspiration:</w:t>
      </w:r>
    </w:p>
    <w:p w:rsidR="00000000" w:rsidDel="00000000" w:rsidP="00000000" w:rsidRDefault="00000000" w:rsidRPr="00000000" w14:paraId="000000FC">
      <w:pPr>
        <w:rPr>
          <w:rFonts w:ascii="Open Sans" w:cs="Open Sans" w:eastAsia="Open Sans" w:hAnsi="Open Sans"/>
        </w:rPr>
      </w:pPr>
      <w:hyperlink r:id="rId13">
        <w:r w:rsidDel="00000000" w:rsidR="00000000" w:rsidRPr="00000000">
          <w:rPr>
            <w:rFonts w:ascii="Open Sans" w:cs="Open Sans" w:eastAsia="Open Sans" w:hAnsi="Open Sans"/>
            <w:u w:val="single"/>
            <w:rtl w:val="0"/>
          </w:rPr>
          <w:t xml:space="preserve">Melanzana Eggplant</w:t>
        </w:r>
      </w:hyperlink>
      <w:r w:rsidDel="00000000" w:rsidR="00000000" w:rsidRPr="00000000">
        <w:rPr>
          <w:rtl w:val="0"/>
        </w:rPr>
        <w:tab/>
        <w:tab/>
      </w:r>
      <w:hyperlink r:id="rId14">
        <w:r w:rsidDel="00000000" w:rsidR="00000000" w:rsidRPr="00000000">
          <w:rPr>
            <w:rFonts w:ascii="Open Sans" w:cs="Open Sans" w:eastAsia="Open Sans" w:hAnsi="Open Sans"/>
            <w:u w:val="single"/>
            <w:rtl w:val="0"/>
          </w:rPr>
          <w:t xml:space="preserve">Loofah</w:t>
        </w:r>
      </w:hyperlink>
      <w:r w:rsidDel="00000000" w:rsidR="00000000" w:rsidRPr="00000000">
        <w:rPr>
          <w:rFonts w:ascii="Open Sans" w:cs="Open Sans" w:eastAsia="Open Sans" w:hAnsi="Open Sans"/>
          <w:rtl w:val="0"/>
        </w:rPr>
        <w:tab/>
        <w:tab/>
      </w:r>
      <w:hyperlink r:id="rId15">
        <w:r w:rsidDel="00000000" w:rsidR="00000000" w:rsidRPr="00000000">
          <w:rPr>
            <w:rFonts w:ascii="Open Sans" w:cs="Open Sans" w:eastAsia="Open Sans" w:hAnsi="Open Sans"/>
            <w:u w:val="single"/>
            <w:rtl w:val="0"/>
          </w:rPr>
          <w:t xml:space="preserve">Okra Trials</w:t>
        </w:r>
      </w:hyperlink>
      <w:r w:rsidDel="00000000" w:rsidR="00000000" w:rsidRPr="00000000">
        <w:rPr>
          <w:rtl w:val="0"/>
        </w:rPr>
        <w:tab/>
      </w:r>
      <w:hyperlink r:id="rId16">
        <w:r w:rsidDel="00000000" w:rsidR="00000000" w:rsidRPr="00000000">
          <w:rPr>
            <w:rFonts w:ascii="Open Sans" w:cs="Open Sans" w:eastAsia="Open Sans" w:hAnsi="Open Sans"/>
            <w:u w:val="single"/>
            <w:rtl w:val="0"/>
          </w:rPr>
          <w:t xml:space="preserve">Blue Icicle Tomato</w:t>
        </w:r>
      </w:hyperlink>
      <w:r w:rsidDel="00000000" w:rsidR="00000000" w:rsidRPr="00000000">
        <w:rPr>
          <w:rFonts w:ascii="Open Sans" w:cs="Open Sans" w:eastAsia="Open Sans" w:hAnsi="Open Sans"/>
          <w:rtl w:val="0"/>
        </w:rPr>
        <w:t xml:space="preserve"> </w:t>
      </w:r>
    </w:p>
    <w:p w:rsidR="00000000" w:rsidDel="00000000" w:rsidP="00000000" w:rsidRDefault="00000000" w:rsidRPr="00000000" w14:paraId="000000FD">
      <w:pPr>
        <w:rPr>
          <w:rFonts w:ascii="Open Sans" w:cs="Open Sans" w:eastAsia="Open Sans" w:hAnsi="Open Sans"/>
        </w:rPr>
      </w:pPr>
      <w:hyperlink r:id="rId17">
        <w:r w:rsidDel="00000000" w:rsidR="00000000" w:rsidRPr="00000000">
          <w:rPr>
            <w:rFonts w:ascii="Open Sans" w:cs="Open Sans" w:eastAsia="Open Sans" w:hAnsi="Open Sans"/>
            <w:u w:val="single"/>
            <w:rtl w:val="0"/>
          </w:rPr>
          <w:t xml:space="preserve">Tsakoniki Eggplant</w:t>
        </w:r>
      </w:hyperlink>
      <w:r w:rsidDel="00000000" w:rsidR="00000000" w:rsidRPr="00000000">
        <w:rPr>
          <w:rFonts w:ascii="Open Sans" w:cs="Open Sans" w:eastAsia="Open Sans" w:hAnsi="Open Sans"/>
          <w:rtl w:val="0"/>
        </w:rPr>
        <w:tab/>
      </w:r>
      <w:hyperlink r:id="rId18">
        <w:r w:rsidDel="00000000" w:rsidR="00000000" w:rsidRPr="00000000">
          <w:rPr>
            <w:rFonts w:ascii="Open Sans" w:cs="Open Sans" w:eastAsia="Open Sans" w:hAnsi="Open Sans"/>
            <w:u w:val="single"/>
            <w:rtl w:val="0"/>
          </w:rPr>
          <w:t xml:space="preserve">Upright Ground Cherry</w:t>
        </w:r>
      </w:hyperlink>
      <w:r w:rsidDel="00000000" w:rsidR="00000000" w:rsidRPr="00000000">
        <w:rPr>
          <w:rFonts w:ascii="Open Sans" w:cs="Open Sans" w:eastAsia="Open Sans" w:hAnsi="Open Sans"/>
          <w:rtl w:val="0"/>
        </w:rPr>
        <w:t xml:space="preserve"> </w:t>
        <w:tab/>
      </w:r>
      <w:hyperlink r:id="rId19">
        <w:r w:rsidDel="00000000" w:rsidR="00000000" w:rsidRPr="00000000">
          <w:rPr>
            <w:rFonts w:ascii="Open Sans" w:cs="Open Sans" w:eastAsia="Open Sans" w:hAnsi="Open Sans"/>
            <w:u w:val="single"/>
            <w:rtl w:val="0"/>
          </w:rPr>
          <w:t xml:space="preserve">Lettuce Variety Trials</w:t>
        </w:r>
      </w:hyperlink>
      <w:r w:rsidDel="00000000" w:rsidR="00000000" w:rsidRPr="00000000">
        <w:rPr>
          <w:rtl w:val="0"/>
        </w:rPr>
      </w:r>
    </w:p>
    <w:p w:rsidR="00000000" w:rsidDel="00000000" w:rsidP="00000000" w:rsidRDefault="00000000" w:rsidRPr="00000000" w14:paraId="000000FE">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FF">
      <w:pPr>
        <w:rPr>
          <w:rFonts w:ascii="Open Sans" w:cs="Open Sans" w:eastAsia="Open Sans" w:hAnsi="Open Sans"/>
        </w:rPr>
      </w:pPr>
      <w:r w:rsidDel="00000000" w:rsidR="00000000" w:rsidRPr="00000000">
        <w:rPr>
          <w:rFonts w:ascii="Open Sans" w:cs="Open Sans" w:eastAsia="Open Sans" w:hAnsi="Open Sans"/>
          <w:b w:val="1"/>
          <w:bCs w:val="1"/>
          <w:rtl w:val="0"/>
        </w:rPr>
        <w:t xml:space="preserve">Social media</w:t>
      </w:r>
      <w:r w:rsidDel="00000000" w:rsidR="00000000" w:rsidRPr="00000000">
        <w:rPr>
          <w:rtl w:val="0"/>
        </w:rPr>
      </w:r>
    </w:p>
    <w:p w:rsidR="00000000" w:rsidDel="00000000" w:rsidP="00000000" w:rsidRDefault="00000000" w:rsidRPr="00000000" w14:paraId="00000100">
      <w:pPr>
        <w:rPr>
          <w:rFonts w:ascii="Open Sans" w:cs="Open Sans" w:eastAsia="Open Sans" w:hAnsi="Open Sans"/>
          <w:highlight w:val="yellow"/>
        </w:rPr>
      </w:pPr>
      <w:r w:rsidDel="00000000" w:rsidR="00000000" w:rsidRPr="00000000">
        <w:rPr>
          <w:rFonts w:ascii="Open Sans" w:cs="Open Sans" w:eastAsia="Open Sans" w:hAnsi="Open Sans"/>
          <w:rtl w:val="0"/>
        </w:rPr>
        <w:t xml:space="preserve">If you are posting about your trial on social media, please tag EFAO, @efao2. </w:t>
      </w:r>
      <w:r w:rsidDel="00000000" w:rsidR="00000000" w:rsidRPr="00000000">
        <w:rPr>
          <w:rtl w:val="0"/>
        </w:rPr>
      </w:r>
    </w:p>
    <w:p w:rsidR="00000000" w:rsidDel="00000000" w:rsidP="00000000" w:rsidRDefault="00000000" w:rsidRPr="00000000" w14:paraId="00000101">
      <w:pPr>
        <w:spacing w:after="0" w:before="0" w:lineRule="auto"/>
        <w:rPr/>
      </w:pPr>
      <w:r w:rsidDel="00000000" w:rsidR="00000000" w:rsidRPr="00000000">
        <w:rPr>
          <w:rtl w:val="0"/>
        </w:rPr>
      </w:r>
    </w:p>
    <w:p w:rsidR="00000000" w:rsidDel="00000000" w:rsidP="00000000" w:rsidRDefault="00000000" w:rsidRPr="00000000" w14:paraId="00000102">
      <w:pPr>
        <w:pStyle w:val="Heading3"/>
        <w:spacing w:after="0" w:before="0" w:lineRule="auto"/>
        <w:rPr/>
      </w:pPr>
      <w:bookmarkStart w:colFirst="0" w:colLast="0" w:name="_qis1rig6bbwp" w:id="15"/>
      <w:bookmarkEnd w:id="15"/>
      <w:r w:rsidDel="00000000" w:rsidR="00000000" w:rsidRPr="00000000">
        <w:rPr>
          <w:rFonts w:ascii="Open Sans" w:cs="Open Sans" w:eastAsia="Open Sans" w:hAnsi="Open Sans"/>
          <w:b w:val="1"/>
          <w:bCs w:val="1"/>
          <w:color w:val="94bc54"/>
          <w:rtl w:val="0"/>
        </w:rPr>
        <w:t xml:space="preserve">Deadlines</w:t>
      </w:r>
      <w:r w:rsidDel="00000000" w:rsidR="00000000" w:rsidRPr="00000000">
        <w:rPr>
          <w:rtl w:val="0"/>
        </w:rPr>
      </w:r>
    </w:p>
    <w:p w:rsidR="00000000" w:rsidDel="00000000" w:rsidP="00000000" w:rsidRDefault="00000000" w:rsidRPr="00000000" w14:paraId="00000103">
      <w:pPr>
        <w:rPr>
          <w:rFonts w:ascii="Open Sans" w:cs="Open Sans" w:eastAsia="Open Sans" w:hAnsi="Open Sans"/>
        </w:rPr>
      </w:pPr>
      <w:r w:rsidDel="00000000" w:rsidR="00000000" w:rsidRPr="00000000">
        <w:rPr>
          <w:rFonts w:ascii="Open Sans" w:cs="Open Sans" w:eastAsia="Open Sans" w:hAnsi="Open Sans"/>
          <w:rtl w:val="0"/>
        </w:rPr>
        <w:t xml:space="preserve">Please note that if data is submitted after the submission deadline, EFAO staff cannot guarantee that your data will be analyzed and written up before the Research Symposium and/or the next growing season.</w:t>
      </w:r>
    </w:p>
    <w:tbl>
      <w:tblPr>
        <w:tblStyle w:val="Table2"/>
        <w:tblW w:w="14130.0" w:type="dxa"/>
        <w:jc w:val="left"/>
        <w:tblLayout w:type="fixed"/>
        <w:tblLook w:val="0600"/>
      </w:tblPr>
      <w:tblGrid>
        <w:gridCol w:w="1635"/>
        <w:gridCol w:w="2670"/>
        <w:gridCol w:w="5205"/>
        <w:gridCol w:w="2240"/>
        <w:gridCol w:w="2380"/>
        <w:tblGridChange w:id="0">
          <w:tblGrid>
            <w:gridCol w:w="1635"/>
            <w:gridCol w:w="2670"/>
            <w:gridCol w:w="5205"/>
            <w:gridCol w:w="2240"/>
            <w:gridCol w:w="2380"/>
          </w:tblGrid>
        </w:tblGridChange>
      </w:tblGrid>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4">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December 31, 2024</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5">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Farmer-fee and research expense  invoice with receipts for expenses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6">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Submit invoices at this site: </w:t>
            </w:r>
            <w:hyperlink r:id="rId20">
              <w:r w:rsidDel="00000000" w:rsidR="00000000" w:rsidRPr="00000000">
                <w:rPr>
                  <w:rFonts w:ascii="Open Sans" w:cs="Open Sans" w:eastAsia="Open Sans" w:hAnsi="Open Sans"/>
                  <w:color w:val="1155cc"/>
                  <w:sz w:val="20"/>
                  <w:szCs w:val="20"/>
                  <w:u w:val="single"/>
                  <w:rtl w:val="0"/>
                </w:rPr>
                <w:t xml:space="preserve">https://efao.ca/data/</w:t>
              </w:r>
            </w:hyperlink>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7">
            <w:pPr>
              <w:widowControl w:val="0"/>
              <w:rPr>
                <w:rFonts w:ascii="Open Sans" w:cs="Open Sans" w:eastAsia="Open Sans" w:hAnsi="Open Sans"/>
                <w:color w:val="726658"/>
                <w:sz w:val="20"/>
                <w:szCs w:val="20"/>
              </w:rPr>
            </w:pPr>
            <w:r w:rsidDel="00000000" w:rsidR="00000000" w:rsidRPr="00000000">
              <w:rPr>
                <w:rFonts w:ascii="Open Sans" w:cs="Open Sans" w:eastAsia="Open Sans" w:hAnsi="Open Sans"/>
                <w:color w:val="726658"/>
                <w:sz w:val="20"/>
                <w:szCs w:val="20"/>
                <w:rtl w:val="0"/>
              </w:rPr>
              <w:t xml:space="preserve">January/February 2025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8">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Finalize and publish research report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09">
            <w:pPr>
              <w:widowControl w:val="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Work with EFAO staff to review polished research report for publication.</w:t>
            </w:r>
          </w:p>
        </w:tc>
      </w:tr>
    </w:tbl>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pStyle w:val="Heading3"/>
        <w:spacing w:after="0" w:before="0" w:lineRule="auto"/>
        <w:rPr>
          <w:rFonts w:ascii="Open Sans" w:cs="Open Sans" w:eastAsia="Open Sans" w:hAnsi="Open Sans"/>
          <w:b w:val="1"/>
          <w:bCs w:val="1"/>
          <w:color w:val="94bc54"/>
        </w:rPr>
      </w:pPr>
      <w:bookmarkStart w:colFirst="0" w:colLast="0" w:name="_xxcls5s2du5m" w:id="16"/>
      <w:bookmarkEnd w:id="16"/>
      <w:r w:rsidDel="00000000" w:rsidR="00000000" w:rsidRPr="00000000">
        <w:rPr>
          <w:rFonts w:ascii="Open Sans" w:cs="Open Sans" w:eastAsia="Open Sans" w:hAnsi="Open Sans"/>
          <w:b w:val="1"/>
          <w:bCs w:val="1"/>
          <w:color w:val="94bc54"/>
          <w:rtl w:val="0"/>
        </w:rPr>
        <w:t xml:space="preserve">Farmer-fee</w:t>
      </w:r>
    </w:p>
    <w:p w:rsidR="00000000" w:rsidDel="00000000" w:rsidP="00000000" w:rsidRDefault="00000000" w:rsidRPr="00000000" w14:paraId="0000010D">
      <w:pPr>
        <w:rPr>
          <w:rFonts w:ascii="Open Sans" w:cs="Open Sans" w:eastAsia="Open Sans" w:hAnsi="Open Sans"/>
          <w:highlight w:val="yellow"/>
        </w:rPr>
      </w:pPr>
      <w:r w:rsidDel="00000000" w:rsidR="00000000" w:rsidRPr="00000000">
        <w:rPr>
          <w:rFonts w:ascii="Open Sans" w:cs="Open Sans" w:eastAsia="Open Sans" w:hAnsi="Open Sans"/>
          <w:rtl w:val="0"/>
        </w:rPr>
        <w:t xml:space="preserve">$1000</w:t>
      </w:r>
      <w:r w:rsidDel="00000000" w:rsidR="00000000" w:rsidRPr="00000000">
        <w:rPr>
          <w:rFonts w:ascii="Open Sans" w:cs="Open Sans" w:eastAsia="Open Sans" w:hAnsi="Open Sans"/>
          <w:rtl w:val="0"/>
        </w:rPr>
        <w:t xml:space="preserve"> per farm. You are eligible for 50% ($500) for sending in biomass and soil samples, and 50% ($500) for submitting data on your farm and photos. EFAO staff will be in touch in the fall with invoicing instructions and deadlines. If you decline, cancel, or defer the trial, you also forfeit the payment.</w:t>
      </w:r>
      <w:r w:rsidDel="00000000" w:rsidR="00000000" w:rsidRPr="00000000">
        <w:rPr>
          <w:rtl w:val="0"/>
        </w:rPr>
      </w:r>
    </w:p>
    <w:p w:rsidR="00000000" w:rsidDel="00000000" w:rsidP="00000000" w:rsidRDefault="00000000" w:rsidRPr="00000000" w14:paraId="0000010E">
      <w:pPr>
        <w:rPr>
          <w:rFonts w:ascii="Open Sans" w:cs="Open Sans" w:eastAsia="Open Sans" w:hAnsi="Open Sans"/>
        </w:rPr>
      </w:pPr>
      <w:r w:rsidDel="00000000" w:rsidR="00000000" w:rsidRPr="00000000">
        <w:rPr>
          <w:rtl w:val="0"/>
        </w:rPr>
      </w:r>
    </w:p>
    <w:p w:rsidR="00000000" w:rsidDel="00000000" w:rsidP="00000000" w:rsidRDefault="00000000" w:rsidRPr="00000000" w14:paraId="0000010F">
      <w:pPr>
        <w:pStyle w:val="Heading3"/>
        <w:spacing w:after="0" w:before="0" w:lineRule="auto"/>
        <w:rPr>
          <w:rFonts w:ascii="Open Sans" w:cs="Open Sans" w:eastAsia="Open Sans" w:hAnsi="Open Sans"/>
          <w:b w:val="1"/>
          <w:bCs w:val="1"/>
          <w:color w:val="94bc54"/>
        </w:rPr>
      </w:pPr>
      <w:bookmarkStart w:colFirst="0" w:colLast="0" w:name="_p0vfthuv9w1i" w:id="17"/>
      <w:bookmarkEnd w:id="17"/>
      <w:r w:rsidDel="00000000" w:rsidR="00000000" w:rsidRPr="00000000">
        <w:rPr>
          <w:rFonts w:ascii="Open Sans" w:cs="Open Sans" w:eastAsia="Open Sans" w:hAnsi="Open Sans"/>
          <w:b w:val="1"/>
          <w:bCs w:val="1"/>
          <w:color w:val="94bc54"/>
          <w:rtl w:val="0"/>
        </w:rPr>
        <w:t xml:space="preserve">Memorandum of Understanding</w:t>
      </w:r>
    </w:p>
    <w:p w:rsidR="00000000" w:rsidDel="00000000" w:rsidP="00000000" w:rsidRDefault="00000000" w:rsidRPr="00000000" w14:paraId="00000110">
      <w:pPr>
        <w:rPr>
          <w:rFonts w:ascii="Open Sans" w:cs="Open Sans" w:eastAsia="Open Sans" w:hAnsi="Open Sans"/>
        </w:rPr>
      </w:pPr>
      <w:r w:rsidDel="00000000" w:rsidR="00000000" w:rsidRPr="00000000">
        <w:rPr>
          <w:rFonts w:ascii="Open Sans" w:cs="Open Sans" w:eastAsia="Open Sans" w:hAnsi="Open Sans"/>
          <w:rtl w:val="0"/>
        </w:rPr>
        <w:t xml:space="preserve">Please fill out the MOU at </w:t>
      </w:r>
      <w:hyperlink r:id="rId21">
        <w:r w:rsidDel="00000000" w:rsidR="00000000" w:rsidRPr="00000000">
          <w:rPr>
            <w:rFonts w:ascii="Open Sans" w:cs="Open Sans" w:eastAsia="Open Sans" w:hAnsi="Open Sans"/>
            <w:color w:val="1155cc"/>
            <w:u w:val="single"/>
            <w:rtl w:val="0"/>
          </w:rPr>
          <w:t xml:space="preserve">https://airtable.com/appPSElrt17OMWXia/shrgHQSEj7yONdGSm</w:t>
        </w:r>
      </w:hyperlink>
      <w:r w:rsidDel="00000000" w:rsidR="00000000" w:rsidRPr="00000000">
        <w:rPr>
          <w:rFonts w:ascii="Open Sans" w:cs="Open Sans" w:eastAsia="Open Sans" w:hAnsi="Open Sans"/>
          <w:rtl w:val="0"/>
        </w:rPr>
        <w:t xml:space="preserve">.</w:t>
      </w:r>
    </w:p>
    <w:p w:rsidR="00000000" w:rsidDel="00000000" w:rsidP="00000000" w:rsidRDefault="00000000" w:rsidRPr="00000000" w14:paraId="00000111">
      <w:pPr>
        <w:rPr>
          <w:rFonts w:ascii="Open Sans" w:cs="Open Sans" w:eastAsia="Open Sans" w:hAnsi="Open Sans"/>
        </w:rPr>
      </w:pPr>
      <w:r w:rsidDel="00000000" w:rsidR="00000000" w:rsidRPr="00000000">
        <w:rPr>
          <w:rFonts w:ascii="Open Sans" w:cs="Open Sans" w:eastAsia="Open Sans" w:hAnsi="Open Sans"/>
          <w:rtl w:val="0"/>
        </w:rPr>
        <w:t xml:space="preserve">The terms of the MOU are listed below.</w:t>
      </w:r>
      <w:r w:rsidDel="00000000" w:rsidR="00000000" w:rsidRPr="00000000">
        <w:rPr>
          <w:rtl w:val="0"/>
        </w:rPr>
      </w:r>
    </w:p>
    <w:p w:rsidR="00000000" w:rsidDel="00000000" w:rsidP="00000000" w:rsidRDefault="00000000" w:rsidRPr="00000000" w14:paraId="00000112">
      <w:pPr>
        <w:rPr>
          <w:rFonts w:ascii="Open Sans" w:cs="Open Sans" w:eastAsia="Open Sans" w:hAnsi="Open Sans"/>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rPr>
        <w:rFonts w:ascii="Helvetica Neue" w:cs="Helvetica Neue" w:eastAsia="Helvetica Neue" w:hAnsi="Helvetica Neue"/>
        <w:sz w:val="20"/>
        <w:szCs w:val="20"/>
      </w:rPr>
    </w:pPr>
    <w:r w:rsidDel="00000000" w:rsidR="00000000" w:rsidRPr="00000000">
      <w:rPr>
        <w:rFonts w:ascii="Open Sans" w:cs="Open Sans" w:eastAsia="Open Sans" w:hAnsi="Open Sans"/>
        <w:color w:val="726658"/>
        <w:sz w:val="20"/>
        <w:szCs w:val="20"/>
        <w:rtl w:val="0"/>
      </w:rPr>
      <w:t xml:space="preserve">  Farmer-Led Research | efao.ca/research-library</w:t>
    </w:r>
    <w:r w:rsidDel="00000000" w:rsidR="00000000" w:rsidRPr="00000000">
      <w:rPr>
        <w:rFonts w:ascii="Open Sans" w:cs="Open Sans" w:eastAsia="Open Sans" w:hAnsi="Open Sans"/>
        <w:sz w:val="20"/>
        <w:szCs w:val="20"/>
        <w:rtl w:val="0"/>
      </w:rPr>
      <w:t xml:space="preserve"> </w:t>
    </w:r>
    <w:r w:rsidDel="00000000" w:rsidR="00000000" w:rsidRPr="00000000">
      <w:rPr>
        <w:sz w:val="20"/>
        <w:szCs w:val="20"/>
        <w:rtl w:val="0"/>
      </w:rPr>
      <w:t xml:space="preserve"> </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Open Sans" w:cs="Open Sans" w:eastAsia="Open Sans" w:hAnsi="Open Sans"/>
        <w:color w:val="726658"/>
        <w:sz w:val="20"/>
        <w:szCs w:val="20"/>
        <w:rtl w:val="0"/>
      </w:rPr>
      <w:t xml:space="preserve">  </w:t>
    </w:r>
    <w:r w:rsidDel="00000000" w:rsidR="00000000" w:rsidRPr="00000000">
      <w:rPr>
        <w:rFonts w:ascii="Open Sans" w:cs="Open Sans" w:eastAsia="Open Sans" w:hAnsi="Open Sans"/>
        <w:color w:val="726658"/>
        <w:sz w:val="20"/>
        <w:szCs w:val="20"/>
      </w:rPr>
      <w:fldChar w:fldCharType="begin"/>
      <w:instrText xml:space="preserve">PAGE</w:instrText>
      <w:fldChar w:fldCharType="separate"/>
      <w:fldChar w:fldCharType="end"/>
    </w:r>
    <w:r w:rsidDel="00000000" w:rsidR="00000000" w:rsidRPr="00000000">
      <w:rPr>
        <w:rFonts w:ascii="Open Sans" w:cs="Open Sans" w:eastAsia="Open Sans" w:hAnsi="Open Sans"/>
        <w:color w:val="726658"/>
        <w:sz w:val="20"/>
        <w:szCs w:val="20"/>
        <w:rtl w:val="0"/>
      </w:rPr>
      <w:t xml:space="preserve"> of </w:t>
    </w:r>
    <w:r w:rsidDel="00000000" w:rsidR="00000000" w:rsidRPr="00000000">
      <w:rPr>
        <w:rFonts w:ascii="Open Sans" w:cs="Open Sans" w:eastAsia="Open Sans" w:hAnsi="Open Sans"/>
        <w:color w:val="726658"/>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5">
    <w:pPr>
      <w:rPr/>
    </w:pP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Light" w:cs="Helvetica Neue Light" w:eastAsia="Helvetica Neue Light" w:hAnsi="Helvetica Neue Light"/>
        <w:sz w:val="20"/>
        <w:szCs w:val="20"/>
        <w:rtl w:val="0"/>
      </w:rPr>
      <w:t xml:space="preserve">  </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Light" w:cs="Helvetica Neue Light" w:eastAsia="Helvetica Neue Light" w:hAnsi="Helvetica Neue Light"/>
        <w:sz w:val="20"/>
        <w:szCs w:val="20"/>
        <w:rtl w:val="0"/>
      </w:rPr>
      <w:t xml:space="preserve">    </w:t>
    </w:r>
    <w:r w:rsidDel="00000000" w:rsidR="00000000" w:rsidRPr="00000000">
      <w:rPr>
        <w:rFonts w:ascii="Helvetica Neue Light" w:cs="Helvetica Neue Light" w:eastAsia="Helvetica Neue Light" w:hAnsi="Helvetica Neue Light"/>
        <w:color w:val="726658"/>
        <w:sz w:val="20"/>
        <w:szCs w:val="20"/>
        <w:rtl w:val="0"/>
      </w:rPr>
      <w:t xml:space="preserve">  </w:t>
      <w:tab/>
      <w:tab/>
      <w:tab/>
      <w:tab/>
      <w:tab/>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Style w:val="Heading4"/>
      <w:rPr/>
    </w:pPr>
    <w:bookmarkStart w:colFirst="0" w:colLast="0" w:name="_vlg5c02wjtfu" w:id="18"/>
    <w:bookmarkEnd w:id="18"/>
    <w:r w:rsidDel="00000000" w:rsidR="00000000" w:rsidRPr="00000000">
      <w:rPr>
        <w:rFonts w:ascii="Open Sans" w:cs="Open Sans" w:eastAsia="Open Sans" w:hAnsi="Open Sans"/>
        <w:b w:val="1"/>
        <w:bCs w:val="1"/>
        <w:color w:val="726658"/>
      </w:rPr>
      <w:drawing>
        <wp:anchor allowOverlap="1" behindDoc="0" distB="114300" distT="114300" distL="114300" distR="114300" hidden="0" layoutInCell="1" locked="0" relativeHeight="0" simplePos="0">
          <wp:simplePos x="0" y="0"/>
          <wp:positionH relativeFrom="page">
            <wp:posOffset>6468666</wp:posOffset>
          </wp:positionH>
          <wp:positionV relativeFrom="page">
            <wp:posOffset>136314</wp:posOffset>
          </wp:positionV>
          <wp:extent cx="971550" cy="641917"/>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1550" cy="641917"/>
                  </a:xfrm>
                  <a:prstGeom prst="rect"/>
                  <a:ln/>
                </pic:spPr>
              </pic:pic>
            </a:graphicData>
          </a:graphic>
        </wp:anchor>
      </w:drawing>
    </w:r>
    <w:r w:rsidDel="00000000" w:rsidR="00000000" w:rsidRPr="00000000">
      <w:rPr>
        <w:rFonts w:ascii="Open Sans" w:cs="Open Sans" w:eastAsia="Open Sans" w:hAnsi="Open Sans"/>
        <w:b w:val="1"/>
        <w:bCs w:val="1"/>
        <w:color w:val="726658"/>
        <w:sz w:val="26"/>
        <w:szCs w:val="26"/>
        <w:rtl w:val="0"/>
      </w:rPr>
      <w:t xml:space="preserve">EFAO 2024: Working Research Protocol</w:t>
    </w:r>
    <w:r w:rsidDel="00000000" w:rsidR="00000000" w:rsidRPr="00000000">
      <w:rPr>
        <w:rFonts w:ascii="Open Sans" w:cs="Open Sans" w:eastAsia="Open Sans" w:hAnsi="Open Sans"/>
        <w:b w:val="1"/>
        <w:bCs w:val="1"/>
        <w:color w:val="726658"/>
        <w:sz w:val="38"/>
        <w:szCs w:val="38"/>
        <w:rtl w:val="0"/>
      </w:rPr>
      <w:t xml:space="preserve">  </w:t>
    </w:r>
    <w:r w:rsidDel="00000000" w:rsidR="00000000" w:rsidRPr="00000000">
      <w:rPr>
        <w:rFonts w:ascii="Helvetica Neue" w:cs="Helvetica Neue" w:eastAsia="Helvetica Neue" w:hAnsi="Helvetica Neue"/>
        <w:b w:val="1"/>
        <w:bCs w:val="1"/>
        <w:sz w:val="36"/>
        <w:szCs w:val="36"/>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efao.ca/data/" TargetMode="External"/><Relationship Id="rId11" Type="http://schemas.openxmlformats.org/officeDocument/2006/relationships/hyperlink" Target="mailto:sarah@efao.ca" TargetMode="External"/><Relationship Id="rId10" Type="http://schemas.openxmlformats.org/officeDocument/2006/relationships/hyperlink" Target="https://docs.google.com/document/d/1u4TUdVO1CDc6prhcZ8O5rkKXUzvU-KetJIs8Q5U5wv8/edit#heading=h.vrxx1woq35ax" TargetMode="External"/><Relationship Id="rId21" Type="http://schemas.openxmlformats.org/officeDocument/2006/relationships/hyperlink" Target="https://airtable.com/appPSElrt17OMWXia/shrgHQSEj7yONdGSm" TargetMode="External"/><Relationship Id="rId13" Type="http://schemas.openxmlformats.org/officeDocument/2006/relationships/hyperlink" Target="https://www.instagram.com/reel/C0hswIJvMl6/?utm_source=ig_web_copy_link&amp;igsh=MzRlODBiNWFlZA==" TargetMode="External"/><Relationship Id="rId12" Type="http://schemas.openxmlformats.org/officeDocument/2006/relationships/hyperlink" Target="mailto:sarah@efao.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www.instagram.com/reel/CyWDtrAg_UC/?utm_source=ig_web_copy_link&amp;igsh=MzRlODBiNWFlZA==" TargetMode="External"/><Relationship Id="rId14" Type="http://schemas.openxmlformats.org/officeDocument/2006/relationships/hyperlink" Target="https://www.instagram.com/reel/CzbmvkxASJi/?utm_source=ig_web_copy_link&amp;igsh=MzRlODBiNWFlZA==" TargetMode="External"/><Relationship Id="rId17" Type="http://schemas.openxmlformats.org/officeDocument/2006/relationships/hyperlink" Target="https://www.instagram.com/reel/Cxqt6xNPOvf/?utm_source=ig_web_copy_link&amp;igsh=MzRlODBiNWFlZA==" TargetMode="External"/><Relationship Id="rId16" Type="http://schemas.openxmlformats.org/officeDocument/2006/relationships/hyperlink" Target="https://www.instagram.com/reel/Cx8rCubvjPU/?utm_source=ig_web_copy_link&amp;igsh=MzRlODBiNWFlZA==" TargetMode="External"/><Relationship Id="rId5" Type="http://schemas.openxmlformats.org/officeDocument/2006/relationships/styles" Target="styles.xml"/><Relationship Id="rId19" Type="http://schemas.openxmlformats.org/officeDocument/2006/relationships/hyperlink" Target="https://www.instagram.com/reel/Cuo6qpbg48p/?utm_source=ig_web_copy_link&amp;igsh=MzRlODBiNWFlZA==" TargetMode="External"/><Relationship Id="rId6" Type="http://schemas.openxmlformats.org/officeDocument/2006/relationships/hyperlink" Target="mailto:sarah@efao.ca" TargetMode="External"/><Relationship Id="rId18" Type="http://schemas.openxmlformats.org/officeDocument/2006/relationships/hyperlink" Target="https://www.instagram.com/reel/Cu0XvBFt9TE/?utm_source=ig_web_copy_link&amp;igsh=MzRlODBiNWFlZA=="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HelveticaNeueLight-regular.ttf"/><Relationship Id="rId6" Type="http://schemas.openxmlformats.org/officeDocument/2006/relationships/font" Target="fonts/HelveticaNeueLight-bold.ttf"/><Relationship Id="rId7" Type="http://schemas.openxmlformats.org/officeDocument/2006/relationships/font" Target="fonts/HelveticaNeueLight-italic.ttf"/><Relationship Id="rId8" Type="http://schemas.openxmlformats.org/officeDocument/2006/relationships/font" Target="fonts/HelveticaNeue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